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23C7" w14:textId="77777777" w:rsidR="00157D7E" w:rsidRDefault="00B67685">
      <w:pPr>
        <w:spacing w:after="200" w:line="276" w:lineRule="auto"/>
        <w:jc w:val="center"/>
        <w:rPr>
          <w:rFonts w:ascii="Calibri" w:eastAsia="Calibri" w:hAnsi="Calibri" w:cs="Calibri"/>
          <w:sz w:val="20"/>
          <w:szCs w:val="20"/>
        </w:rPr>
      </w:pPr>
      <w:r>
        <w:rPr>
          <w:rFonts w:ascii="Calibri" w:eastAsia="Calibri" w:hAnsi="Calibri" w:cs="Calibri"/>
          <w:noProof/>
          <w:sz w:val="20"/>
          <w:szCs w:val="20"/>
        </w:rPr>
        <w:drawing>
          <wp:inline distT="0" distB="0" distL="0" distR="0" wp14:anchorId="3320937C" wp14:editId="03C6D07F">
            <wp:extent cx="3381633" cy="1123762"/>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381633" cy="1123762"/>
                    </a:xfrm>
                    <a:prstGeom prst="rect">
                      <a:avLst/>
                    </a:prstGeom>
                    <a:ln/>
                  </pic:spPr>
                </pic:pic>
              </a:graphicData>
            </a:graphic>
          </wp:inline>
        </w:drawing>
      </w:r>
    </w:p>
    <w:p w14:paraId="2F275439" w14:textId="77777777" w:rsidR="00157D7E" w:rsidRPr="007B4A1C" w:rsidRDefault="00B67685">
      <w:pPr>
        <w:tabs>
          <w:tab w:val="center" w:pos="4199"/>
          <w:tab w:val="left" w:pos="5490"/>
        </w:tabs>
        <w:ind w:left="2880" w:hanging="2880"/>
        <w:jc w:val="center"/>
        <w:rPr>
          <w:rFonts w:ascii="Arial" w:eastAsia="Calibri" w:hAnsi="Arial" w:cs="Arial"/>
          <w:sz w:val="20"/>
          <w:szCs w:val="20"/>
        </w:rPr>
      </w:pPr>
      <w:r w:rsidRPr="007B4A1C">
        <w:rPr>
          <w:rFonts w:ascii="Arial" w:eastAsia="Calibri" w:hAnsi="Arial" w:cs="Arial"/>
          <w:sz w:val="20"/>
          <w:szCs w:val="20"/>
        </w:rPr>
        <w:t>ECHF Forum Meeting</w:t>
      </w:r>
    </w:p>
    <w:p w14:paraId="12D6DAC3" w14:textId="3DCE30A6" w:rsidR="00157D7E" w:rsidRPr="007B4A1C" w:rsidRDefault="00B67685">
      <w:pPr>
        <w:tabs>
          <w:tab w:val="center" w:pos="4199"/>
          <w:tab w:val="left" w:pos="5490"/>
        </w:tabs>
        <w:ind w:left="2880" w:hanging="2880"/>
        <w:jc w:val="center"/>
        <w:rPr>
          <w:rFonts w:ascii="Arial" w:eastAsia="Calibri" w:hAnsi="Arial" w:cs="Arial"/>
          <w:sz w:val="20"/>
          <w:szCs w:val="20"/>
        </w:rPr>
      </w:pPr>
      <w:r w:rsidRPr="007B4A1C">
        <w:rPr>
          <w:rFonts w:ascii="Arial" w:eastAsia="Calibri" w:hAnsi="Arial" w:cs="Arial"/>
          <w:sz w:val="20"/>
          <w:szCs w:val="20"/>
        </w:rPr>
        <w:t>Date 0</w:t>
      </w:r>
      <w:r w:rsidR="009154B3" w:rsidRPr="007B4A1C">
        <w:rPr>
          <w:rFonts w:ascii="Arial" w:eastAsia="Calibri" w:hAnsi="Arial" w:cs="Arial"/>
          <w:sz w:val="20"/>
          <w:szCs w:val="20"/>
        </w:rPr>
        <w:t>7/12/2021</w:t>
      </w:r>
    </w:p>
    <w:p w14:paraId="57932C53" w14:textId="77777777" w:rsidR="00157D7E" w:rsidRPr="007B4A1C" w:rsidRDefault="00157D7E">
      <w:pPr>
        <w:spacing w:after="200" w:line="276" w:lineRule="auto"/>
        <w:rPr>
          <w:rFonts w:ascii="Arial" w:eastAsia="Calibri" w:hAnsi="Arial" w:cs="Arial"/>
          <w:sz w:val="20"/>
          <w:szCs w:val="20"/>
        </w:rPr>
      </w:pPr>
    </w:p>
    <w:p w14:paraId="441862EA" w14:textId="0B228E62" w:rsidR="00157D7E" w:rsidRPr="007B4A1C" w:rsidRDefault="00B67685">
      <w:pPr>
        <w:spacing w:after="200" w:line="276" w:lineRule="auto"/>
        <w:rPr>
          <w:rFonts w:ascii="Arial" w:eastAsia="Calibri" w:hAnsi="Arial" w:cs="Arial"/>
          <w:sz w:val="20"/>
          <w:szCs w:val="20"/>
        </w:rPr>
      </w:pPr>
      <w:r w:rsidRPr="007B4A1C">
        <w:rPr>
          <w:rFonts w:ascii="Arial" w:eastAsia="Calibri" w:hAnsi="Arial" w:cs="Arial"/>
          <w:sz w:val="20"/>
          <w:szCs w:val="20"/>
        </w:rPr>
        <w:t>Attendees: Stephanie-Anne Harris (ECHF)</w:t>
      </w:r>
      <w:r w:rsidR="00F220A9" w:rsidRPr="007B4A1C">
        <w:rPr>
          <w:rFonts w:ascii="Arial" w:eastAsia="Calibri" w:hAnsi="Arial" w:cs="Arial"/>
          <w:sz w:val="20"/>
          <w:szCs w:val="20"/>
        </w:rPr>
        <w:t>,</w:t>
      </w:r>
      <w:r w:rsidRPr="007B4A1C">
        <w:rPr>
          <w:rFonts w:ascii="Arial" w:eastAsia="Calibri" w:hAnsi="Arial" w:cs="Arial"/>
          <w:sz w:val="20"/>
          <w:szCs w:val="20"/>
        </w:rPr>
        <w:t xml:space="preserve"> </w:t>
      </w:r>
      <w:proofErr w:type="spellStart"/>
      <w:r w:rsidRPr="007B4A1C">
        <w:rPr>
          <w:rFonts w:ascii="Arial" w:eastAsia="Calibri" w:hAnsi="Arial" w:cs="Arial"/>
          <w:sz w:val="20"/>
          <w:szCs w:val="20"/>
        </w:rPr>
        <w:t>Maruska</w:t>
      </w:r>
      <w:proofErr w:type="spellEnd"/>
      <w:r w:rsidRPr="007B4A1C">
        <w:rPr>
          <w:rFonts w:ascii="Arial" w:eastAsia="Calibri" w:hAnsi="Arial" w:cs="Arial"/>
          <w:sz w:val="20"/>
          <w:szCs w:val="20"/>
        </w:rPr>
        <w:t xml:space="preserve"> Greenwood (LGBT),</w:t>
      </w:r>
      <w:r w:rsidR="00737397" w:rsidRPr="007B4A1C">
        <w:rPr>
          <w:rFonts w:ascii="Arial" w:eastAsia="Calibri" w:hAnsi="Arial" w:cs="Arial"/>
          <w:sz w:val="20"/>
          <w:szCs w:val="20"/>
        </w:rPr>
        <w:t xml:space="preserve"> </w:t>
      </w:r>
      <w:r w:rsidR="00737397" w:rsidRPr="007B4A1C">
        <w:rPr>
          <w:rFonts w:ascii="Arial" w:eastAsia="Calibri" w:hAnsi="Arial" w:cs="Arial"/>
          <w:sz w:val="20"/>
          <w:szCs w:val="20"/>
        </w:rPr>
        <w:t>Susan Paxton (SCDC</w:t>
      </w:r>
      <w:r w:rsidRPr="007B4A1C">
        <w:rPr>
          <w:rFonts w:ascii="Arial" w:eastAsia="Calibri" w:hAnsi="Arial" w:cs="Arial"/>
          <w:sz w:val="20"/>
          <w:szCs w:val="20"/>
        </w:rPr>
        <w:t>), Brenda B</w:t>
      </w:r>
      <w:r w:rsidR="000C32A8" w:rsidRPr="007B4A1C">
        <w:rPr>
          <w:rFonts w:ascii="Arial" w:eastAsia="Calibri" w:hAnsi="Arial" w:cs="Arial"/>
          <w:sz w:val="20"/>
          <w:szCs w:val="20"/>
        </w:rPr>
        <w:t>lack</w:t>
      </w:r>
      <w:r w:rsidRPr="007B4A1C">
        <w:rPr>
          <w:rFonts w:ascii="Arial" w:eastAsia="Calibri" w:hAnsi="Arial" w:cs="Arial"/>
          <w:sz w:val="20"/>
          <w:szCs w:val="20"/>
        </w:rPr>
        <w:t xml:space="preserve"> (ECF), Charlie Cumming (ELGT), Brock </w:t>
      </w:r>
      <w:proofErr w:type="spellStart"/>
      <w:r w:rsidRPr="007B4A1C">
        <w:rPr>
          <w:rFonts w:ascii="Arial" w:eastAsia="Calibri" w:hAnsi="Arial" w:cs="Arial"/>
          <w:sz w:val="20"/>
          <w:szCs w:val="20"/>
        </w:rPr>
        <w:t>Lueck</w:t>
      </w:r>
      <w:proofErr w:type="spellEnd"/>
      <w:r w:rsidRPr="007B4A1C">
        <w:rPr>
          <w:rFonts w:ascii="Arial" w:eastAsia="Calibri" w:hAnsi="Arial" w:cs="Arial"/>
          <w:sz w:val="20"/>
          <w:szCs w:val="20"/>
        </w:rPr>
        <w:t xml:space="preserve"> (OPF), Alison McGhee (Health In Mind), Suzanne Lowden</w:t>
      </w:r>
      <w:r w:rsidR="000C32A8" w:rsidRPr="007B4A1C">
        <w:rPr>
          <w:rFonts w:ascii="Arial" w:eastAsia="Calibri" w:hAnsi="Arial" w:cs="Arial"/>
          <w:sz w:val="20"/>
          <w:szCs w:val="20"/>
        </w:rPr>
        <w:t xml:space="preserve">( H &amp; SC </w:t>
      </w:r>
      <w:proofErr w:type="spellStart"/>
      <w:r w:rsidR="000C32A8" w:rsidRPr="007B4A1C">
        <w:rPr>
          <w:rFonts w:ascii="Arial" w:eastAsia="Calibri" w:hAnsi="Arial" w:cs="Arial"/>
          <w:sz w:val="20"/>
          <w:szCs w:val="20"/>
        </w:rPr>
        <w:t>P’Ship</w:t>
      </w:r>
      <w:proofErr w:type="spellEnd"/>
      <w:r w:rsidR="000C32A8" w:rsidRPr="007B4A1C">
        <w:rPr>
          <w:rFonts w:ascii="Arial" w:eastAsia="Calibri" w:hAnsi="Arial" w:cs="Arial"/>
          <w:sz w:val="20"/>
          <w:szCs w:val="20"/>
        </w:rPr>
        <w:t>)</w:t>
      </w:r>
      <w:r w:rsidRPr="007B4A1C">
        <w:rPr>
          <w:rFonts w:ascii="Arial" w:eastAsia="Calibri" w:hAnsi="Arial" w:cs="Arial"/>
          <w:sz w:val="20"/>
          <w:szCs w:val="20"/>
        </w:rPr>
        <w:t>, Marion Findlay (Volunteer Edinburgh), Helena Richards (</w:t>
      </w:r>
      <w:proofErr w:type="spellStart"/>
      <w:r w:rsidRPr="007B4A1C">
        <w:rPr>
          <w:rFonts w:ascii="Arial" w:eastAsia="Calibri" w:hAnsi="Arial" w:cs="Arial"/>
          <w:sz w:val="20"/>
          <w:szCs w:val="20"/>
        </w:rPr>
        <w:t>CarrGomm</w:t>
      </w:r>
      <w:proofErr w:type="spellEnd"/>
      <w:r w:rsidRPr="007B4A1C">
        <w:rPr>
          <w:rFonts w:ascii="Arial" w:eastAsia="Calibri" w:hAnsi="Arial" w:cs="Arial"/>
          <w:sz w:val="20"/>
          <w:szCs w:val="20"/>
        </w:rPr>
        <w:t xml:space="preserve">), Biddy Kelly (Fresh Start), </w:t>
      </w:r>
      <w:r w:rsidR="000A7B42" w:rsidRPr="007B4A1C">
        <w:rPr>
          <w:rFonts w:ascii="Arial" w:eastAsia="Calibri" w:hAnsi="Arial" w:cs="Arial"/>
          <w:sz w:val="20"/>
          <w:szCs w:val="20"/>
        </w:rPr>
        <w:t xml:space="preserve">John Halliday (Community Renewal), Fiona Partington (THA) </w:t>
      </w:r>
      <w:r w:rsidR="00737397" w:rsidRPr="007B4A1C">
        <w:rPr>
          <w:rFonts w:ascii="Arial" w:eastAsia="Calibri" w:hAnsi="Arial" w:cs="Arial"/>
          <w:sz w:val="20"/>
          <w:szCs w:val="20"/>
        </w:rPr>
        <w:t xml:space="preserve">, </w:t>
      </w:r>
      <w:r w:rsidR="000A7B42" w:rsidRPr="007B4A1C">
        <w:rPr>
          <w:rFonts w:ascii="Arial" w:eastAsia="Calibri" w:hAnsi="Arial" w:cs="Arial"/>
          <w:sz w:val="20"/>
          <w:szCs w:val="20"/>
        </w:rPr>
        <w:t xml:space="preserve">Anne Munro( </w:t>
      </w:r>
      <w:proofErr w:type="spellStart"/>
      <w:r w:rsidR="000A7B42" w:rsidRPr="007B4A1C">
        <w:rPr>
          <w:rFonts w:ascii="Arial" w:eastAsia="Calibri" w:hAnsi="Arial" w:cs="Arial"/>
          <w:sz w:val="20"/>
          <w:szCs w:val="20"/>
        </w:rPr>
        <w:t>Pilmeny</w:t>
      </w:r>
      <w:proofErr w:type="spellEnd"/>
      <w:r w:rsidR="000A7B42" w:rsidRPr="007B4A1C">
        <w:rPr>
          <w:rFonts w:ascii="Arial" w:eastAsia="Calibri" w:hAnsi="Arial" w:cs="Arial"/>
          <w:sz w:val="20"/>
          <w:szCs w:val="20"/>
        </w:rPr>
        <w:t>), Rossi Craig(THA)</w:t>
      </w:r>
      <w:r w:rsidR="00737397" w:rsidRPr="007B4A1C">
        <w:rPr>
          <w:rFonts w:ascii="Arial" w:eastAsia="Calibri" w:hAnsi="Arial" w:cs="Arial"/>
          <w:sz w:val="20"/>
          <w:szCs w:val="20"/>
        </w:rPr>
        <w:t xml:space="preserve">, </w:t>
      </w:r>
      <w:r w:rsidR="00737397" w:rsidRPr="007B4A1C">
        <w:rPr>
          <w:rFonts w:ascii="Arial" w:eastAsia="Calibri" w:hAnsi="Arial" w:cs="Arial"/>
          <w:sz w:val="20"/>
          <w:szCs w:val="20"/>
        </w:rPr>
        <w:t>Ruth McLellan ( Care4Carers)</w:t>
      </w:r>
      <w:r w:rsidR="00737397" w:rsidRPr="007B4A1C">
        <w:rPr>
          <w:rFonts w:ascii="Arial" w:eastAsia="Calibri" w:hAnsi="Arial" w:cs="Arial"/>
          <w:sz w:val="20"/>
          <w:szCs w:val="20"/>
        </w:rPr>
        <w:t xml:space="preserve">,Dawn Anderson (PCHP) and Effie </w:t>
      </w:r>
      <w:proofErr w:type="spellStart"/>
      <w:r w:rsidR="00737397" w:rsidRPr="007B4A1C">
        <w:rPr>
          <w:rFonts w:ascii="Arial" w:eastAsia="Calibri" w:hAnsi="Arial" w:cs="Arial"/>
          <w:sz w:val="20"/>
          <w:szCs w:val="20"/>
        </w:rPr>
        <w:t>Marathia</w:t>
      </w:r>
      <w:proofErr w:type="spellEnd"/>
      <w:r w:rsidR="00737397" w:rsidRPr="007B4A1C">
        <w:rPr>
          <w:rFonts w:ascii="Arial" w:eastAsia="Calibri" w:hAnsi="Arial" w:cs="Arial"/>
          <w:sz w:val="20"/>
          <w:szCs w:val="20"/>
        </w:rPr>
        <w:t>( University of Dundee)</w:t>
      </w:r>
    </w:p>
    <w:p w14:paraId="24986A56" w14:textId="7706D958" w:rsidR="00737397" w:rsidRPr="007B4A1C" w:rsidRDefault="00B67685" w:rsidP="00737397">
      <w:pPr>
        <w:spacing w:after="200" w:line="276" w:lineRule="auto"/>
        <w:rPr>
          <w:rFonts w:ascii="Arial" w:eastAsia="Calibri" w:hAnsi="Arial" w:cs="Arial"/>
          <w:sz w:val="20"/>
          <w:szCs w:val="20"/>
        </w:rPr>
      </w:pPr>
      <w:r w:rsidRPr="007B4A1C">
        <w:rPr>
          <w:rFonts w:ascii="Arial" w:eastAsia="Calibri" w:hAnsi="Arial" w:cs="Arial"/>
          <w:sz w:val="20"/>
          <w:szCs w:val="20"/>
        </w:rPr>
        <w:t xml:space="preserve">Apologies: </w:t>
      </w:r>
      <w:r w:rsidR="00737397" w:rsidRPr="007B4A1C">
        <w:rPr>
          <w:rFonts w:ascii="Arial" w:eastAsia="Calibri" w:hAnsi="Arial" w:cs="Arial"/>
          <w:sz w:val="20"/>
          <w:szCs w:val="20"/>
        </w:rPr>
        <w:t xml:space="preserve">Magda </w:t>
      </w:r>
      <w:proofErr w:type="spellStart"/>
      <w:r w:rsidR="00737397" w:rsidRPr="007B4A1C">
        <w:rPr>
          <w:rFonts w:ascii="Arial" w:eastAsia="Calibri" w:hAnsi="Arial" w:cs="Arial"/>
          <w:sz w:val="20"/>
          <w:szCs w:val="20"/>
        </w:rPr>
        <w:t>Czarnecka</w:t>
      </w:r>
      <w:proofErr w:type="spellEnd"/>
      <w:r w:rsidR="00737397" w:rsidRPr="007B4A1C">
        <w:rPr>
          <w:rFonts w:ascii="Arial" w:eastAsia="Calibri" w:hAnsi="Arial" w:cs="Arial"/>
          <w:sz w:val="20"/>
          <w:szCs w:val="20"/>
        </w:rPr>
        <w:t xml:space="preserve"> (</w:t>
      </w:r>
      <w:proofErr w:type="spellStart"/>
      <w:r w:rsidR="00981B8D" w:rsidRPr="007B4A1C">
        <w:rPr>
          <w:rFonts w:ascii="Arial" w:eastAsia="Calibri" w:hAnsi="Arial" w:cs="Arial"/>
          <w:sz w:val="20"/>
          <w:szCs w:val="20"/>
        </w:rPr>
        <w:t>Feniks</w:t>
      </w:r>
      <w:proofErr w:type="spellEnd"/>
      <w:r w:rsidR="00981B8D" w:rsidRPr="007B4A1C">
        <w:rPr>
          <w:rFonts w:ascii="Arial" w:eastAsia="Calibri" w:hAnsi="Arial" w:cs="Arial"/>
          <w:sz w:val="20"/>
          <w:szCs w:val="20"/>
        </w:rPr>
        <w:t>), Suzanne</w:t>
      </w:r>
      <w:r w:rsidR="00737397" w:rsidRPr="007B4A1C">
        <w:rPr>
          <w:rFonts w:ascii="Arial" w:eastAsia="Calibri" w:hAnsi="Arial" w:cs="Arial"/>
          <w:sz w:val="20"/>
          <w:szCs w:val="20"/>
        </w:rPr>
        <w:t xml:space="preserve"> Campbell (The Junction)</w:t>
      </w:r>
    </w:p>
    <w:p w14:paraId="2D3DB11A" w14:textId="03D52FD3" w:rsidR="00157D7E" w:rsidRPr="007B4A1C" w:rsidRDefault="00B67685" w:rsidP="00737397">
      <w:pPr>
        <w:spacing w:after="200" w:line="276" w:lineRule="auto"/>
        <w:rPr>
          <w:rFonts w:ascii="Arial" w:eastAsia="Calibri" w:hAnsi="Arial" w:cs="Arial"/>
          <w:b/>
          <w:color w:val="000000"/>
          <w:sz w:val="20"/>
          <w:szCs w:val="20"/>
        </w:rPr>
      </w:pPr>
      <w:r w:rsidRPr="007B4A1C">
        <w:rPr>
          <w:rFonts w:ascii="Arial" w:eastAsia="Calibri" w:hAnsi="Arial" w:cs="Arial"/>
          <w:b/>
          <w:color w:val="000000"/>
          <w:sz w:val="20"/>
          <w:szCs w:val="20"/>
          <w:u w:val="single"/>
        </w:rPr>
        <w:t xml:space="preserve">Welcome and Introductions - </w:t>
      </w:r>
      <w:r w:rsidRPr="007B4A1C">
        <w:rPr>
          <w:rFonts w:ascii="Arial" w:eastAsia="Calibri" w:hAnsi="Arial" w:cs="Arial"/>
          <w:b/>
          <w:sz w:val="20"/>
          <w:szCs w:val="20"/>
          <w:u w:val="single"/>
        </w:rPr>
        <w:t>Cat</w:t>
      </w:r>
    </w:p>
    <w:p w14:paraId="32BFF7E8" w14:textId="77777777" w:rsidR="00157D7E" w:rsidRPr="007B4A1C" w:rsidRDefault="00157D7E">
      <w:pPr>
        <w:pBdr>
          <w:top w:val="nil"/>
          <w:left w:val="nil"/>
          <w:bottom w:val="nil"/>
          <w:right w:val="nil"/>
          <w:between w:val="nil"/>
        </w:pBdr>
        <w:spacing w:line="276" w:lineRule="auto"/>
        <w:rPr>
          <w:rFonts w:ascii="Arial" w:eastAsia="Calibri" w:hAnsi="Arial" w:cs="Arial"/>
          <w:sz w:val="20"/>
          <w:szCs w:val="20"/>
        </w:rPr>
      </w:pPr>
    </w:p>
    <w:p w14:paraId="0996415F" w14:textId="07515826" w:rsidR="00157D7E" w:rsidRPr="007B4A1C" w:rsidRDefault="00B67685">
      <w:pPr>
        <w:pBdr>
          <w:top w:val="nil"/>
          <w:left w:val="nil"/>
          <w:bottom w:val="nil"/>
          <w:right w:val="nil"/>
          <w:between w:val="nil"/>
        </w:pBdr>
        <w:spacing w:line="276" w:lineRule="auto"/>
        <w:rPr>
          <w:rFonts w:ascii="Arial" w:eastAsia="Calibri" w:hAnsi="Arial" w:cs="Arial"/>
          <w:sz w:val="20"/>
          <w:szCs w:val="20"/>
        </w:rPr>
      </w:pPr>
      <w:r w:rsidRPr="007B4A1C">
        <w:rPr>
          <w:rFonts w:ascii="Arial" w:eastAsia="Calibri" w:hAnsi="Arial" w:cs="Arial"/>
          <w:sz w:val="20"/>
          <w:szCs w:val="20"/>
        </w:rPr>
        <w:t>Cat welcomed everyone to the meeting</w:t>
      </w:r>
      <w:r w:rsidR="00870D26" w:rsidRPr="007B4A1C">
        <w:rPr>
          <w:rFonts w:ascii="Arial" w:eastAsia="Calibri" w:hAnsi="Arial" w:cs="Arial"/>
          <w:sz w:val="20"/>
          <w:szCs w:val="20"/>
        </w:rPr>
        <w:t>.</w:t>
      </w:r>
    </w:p>
    <w:p w14:paraId="645694EE" w14:textId="77777777" w:rsidR="00157D7E" w:rsidRPr="007B4A1C" w:rsidRDefault="00157D7E">
      <w:pPr>
        <w:pBdr>
          <w:top w:val="nil"/>
          <w:left w:val="nil"/>
          <w:bottom w:val="nil"/>
          <w:right w:val="nil"/>
          <w:between w:val="nil"/>
        </w:pBdr>
        <w:spacing w:line="276" w:lineRule="auto"/>
        <w:rPr>
          <w:rFonts w:ascii="Arial" w:eastAsia="Calibri" w:hAnsi="Arial" w:cs="Arial"/>
          <w:b/>
          <w:sz w:val="20"/>
          <w:szCs w:val="20"/>
          <w:u w:val="single"/>
        </w:rPr>
      </w:pPr>
    </w:p>
    <w:p w14:paraId="4C6B5E98" w14:textId="3FFC6504" w:rsidR="00F220A9" w:rsidRPr="007B4A1C" w:rsidRDefault="00F220A9" w:rsidP="00F220A9">
      <w:pPr>
        <w:pStyle w:val="ListParagraph"/>
        <w:numPr>
          <w:ilvl w:val="0"/>
          <w:numId w:val="3"/>
        </w:numPr>
        <w:spacing w:after="200" w:line="276" w:lineRule="auto"/>
        <w:rPr>
          <w:rFonts w:ascii="Arial" w:eastAsia="Calibri" w:hAnsi="Arial" w:cs="Arial"/>
          <w:b/>
          <w:bCs/>
          <w:sz w:val="20"/>
          <w:szCs w:val="20"/>
          <w:u w:val="single"/>
        </w:rPr>
      </w:pPr>
      <w:r w:rsidRPr="007B4A1C">
        <w:rPr>
          <w:rFonts w:ascii="Arial" w:eastAsia="Calibri" w:hAnsi="Arial" w:cs="Arial"/>
          <w:b/>
          <w:bCs/>
          <w:sz w:val="20"/>
          <w:szCs w:val="20"/>
          <w:u w:val="single"/>
        </w:rPr>
        <w:t xml:space="preserve">Effie </w:t>
      </w:r>
      <w:proofErr w:type="spellStart"/>
      <w:proofErr w:type="gramStart"/>
      <w:r w:rsidR="00981B8D" w:rsidRPr="007B4A1C">
        <w:rPr>
          <w:rFonts w:ascii="Arial" w:eastAsia="Calibri" w:hAnsi="Arial" w:cs="Arial"/>
          <w:b/>
          <w:bCs/>
          <w:sz w:val="20"/>
          <w:szCs w:val="20"/>
          <w:u w:val="single"/>
        </w:rPr>
        <w:t>Marathia</w:t>
      </w:r>
      <w:proofErr w:type="spellEnd"/>
      <w:r w:rsidR="00981B8D" w:rsidRPr="007B4A1C">
        <w:rPr>
          <w:rFonts w:ascii="Arial" w:eastAsia="Calibri" w:hAnsi="Arial" w:cs="Arial"/>
          <w:b/>
          <w:bCs/>
          <w:sz w:val="20"/>
          <w:szCs w:val="20"/>
          <w:u w:val="single"/>
        </w:rPr>
        <w:t>(</w:t>
      </w:r>
      <w:proofErr w:type="gramEnd"/>
      <w:r w:rsidR="00981B8D" w:rsidRPr="007B4A1C">
        <w:rPr>
          <w:rFonts w:ascii="Arial" w:eastAsia="Calibri" w:hAnsi="Arial" w:cs="Arial"/>
          <w:b/>
          <w:bCs/>
          <w:sz w:val="20"/>
          <w:szCs w:val="20"/>
          <w:u w:val="single"/>
        </w:rPr>
        <w:t>University</w:t>
      </w:r>
      <w:r w:rsidRPr="007B4A1C">
        <w:rPr>
          <w:rFonts w:ascii="Arial" w:eastAsia="Calibri" w:hAnsi="Arial" w:cs="Arial"/>
          <w:b/>
          <w:bCs/>
          <w:sz w:val="20"/>
          <w:szCs w:val="20"/>
          <w:u w:val="single"/>
        </w:rPr>
        <w:t xml:space="preserve"> of Dundee)</w:t>
      </w:r>
    </w:p>
    <w:p w14:paraId="23C25FD1" w14:textId="681A1DB7" w:rsidR="00FC1920" w:rsidRPr="007B4A1C" w:rsidRDefault="00FC1920" w:rsidP="00FC1920">
      <w:pPr>
        <w:spacing w:after="200" w:line="276" w:lineRule="auto"/>
        <w:ind w:left="360"/>
        <w:rPr>
          <w:rFonts w:ascii="Arial" w:eastAsia="Calibri" w:hAnsi="Arial" w:cs="Arial"/>
          <w:sz w:val="20"/>
          <w:szCs w:val="20"/>
        </w:rPr>
      </w:pPr>
      <w:r w:rsidRPr="007B4A1C">
        <w:rPr>
          <w:rFonts w:ascii="Arial" w:eastAsia="Calibri" w:hAnsi="Arial" w:cs="Arial"/>
          <w:sz w:val="20"/>
          <w:szCs w:val="20"/>
        </w:rPr>
        <w:t>Effie presented to the Forum on her work on Quitting Smoking. She reported that quitting smoking has largely dropped of local agenda, even although a relatively high percentage of the older generation are still smoking. Copies of Effie’s poster materials are attached to these notes. Effie is looking for volunteers to join her research programme and anyone interested should contact Effie Directly.</w:t>
      </w:r>
    </w:p>
    <w:p w14:paraId="689C49DF" w14:textId="645125BC" w:rsidR="00157D7E" w:rsidRPr="007B4A1C" w:rsidRDefault="00157D7E" w:rsidP="00F220A9">
      <w:pPr>
        <w:pBdr>
          <w:top w:val="nil"/>
          <w:left w:val="nil"/>
          <w:bottom w:val="nil"/>
          <w:right w:val="nil"/>
          <w:between w:val="nil"/>
        </w:pBdr>
        <w:spacing w:line="276" w:lineRule="auto"/>
        <w:ind w:left="360"/>
        <w:rPr>
          <w:rFonts w:ascii="Arial" w:eastAsia="Arial" w:hAnsi="Arial" w:cs="Arial"/>
          <w:color w:val="000000"/>
          <w:sz w:val="20"/>
          <w:szCs w:val="20"/>
          <w:u w:val="single"/>
        </w:rPr>
      </w:pPr>
    </w:p>
    <w:p w14:paraId="1CDCED54" w14:textId="2BFFB905" w:rsidR="00157D7E" w:rsidRPr="007B4A1C" w:rsidRDefault="00B67685" w:rsidP="00732C83">
      <w:pPr>
        <w:pStyle w:val="ListParagraph"/>
        <w:numPr>
          <w:ilvl w:val="0"/>
          <w:numId w:val="3"/>
        </w:numPr>
        <w:pBdr>
          <w:top w:val="nil"/>
          <w:left w:val="nil"/>
          <w:bottom w:val="nil"/>
          <w:right w:val="nil"/>
          <w:between w:val="nil"/>
        </w:pBdr>
        <w:spacing w:after="200" w:line="276" w:lineRule="auto"/>
        <w:rPr>
          <w:rFonts w:ascii="Arial" w:eastAsia="Calibri" w:hAnsi="Arial" w:cs="Arial"/>
          <w:b/>
          <w:color w:val="000000"/>
          <w:sz w:val="20"/>
          <w:szCs w:val="20"/>
        </w:rPr>
      </w:pPr>
      <w:r w:rsidRPr="007B4A1C">
        <w:rPr>
          <w:rFonts w:ascii="Arial" w:eastAsia="Calibri" w:hAnsi="Arial" w:cs="Arial"/>
          <w:b/>
          <w:sz w:val="20"/>
          <w:szCs w:val="20"/>
          <w:u w:val="single"/>
        </w:rPr>
        <w:t>The Pact</w:t>
      </w:r>
    </w:p>
    <w:p w14:paraId="271D4C18" w14:textId="77777777" w:rsidR="00732C83" w:rsidRPr="007B4A1C" w:rsidRDefault="00732C83" w:rsidP="000362AA">
      <w:pPr>
        <w:pBdr>
          <w:top w:val="nil"/>
          <w:left w:val="nil"/>
          <w:bottom w:val="nil"/>
          <w:right w:val="nil"/>
          <w:between w:val="nil"/>
        </w:pBdr>
        <w:spacing w:after="200" w:line="276" w:lineRule="auto"/>
        <w:rPr>
          <w:rFonts w:ascii="Arial" w:eastAsia="Calibri" w:hAnsi="Arial" w:cs="Arial"/>
          <w:color w:val="222222"/>
          <w:sz w:val="20"/>
          <w:szCs w:val="20"/>
          <w:highlight w:val="white"/>
        </w:rPr>
      </w:pPr>
      <w:r w:rsidRPr="007B4A1C">
        <w:rPr>
          <w:rFonts w:ascii="Arial" w:eastAsia="Calibri" w:hAnsi="Arial" w:cs="Arial"/>
          <w:color w:val="222222"/>
          <w:sz w:val="20"/>
          <w:szCs w:val="20"/>
          <w:highlight w:val="white"/>
        </w:rPr>
        <w:t xml:space="preserve">S-AH gave a summary and update on the Pact. </w:t>
      </w:r>
    </w:p>
    <w:p w14:paraId="74EE5714" w14:textId="60CE4833" w:rsidR="00732C83" w:rsidRPr="007B4A1C" w:rsidRDefault="00732C83" w:rsidP="000362AA">
      <w:pPr>
        <w:pBdr>
          <w:top w:val="nil"/>
          <w:left w:val="nil"/>
          <w:bottom w:val="nil"/>
          <w:right w:val="nil"/>
          <w:between w:val="nil"/>
        </w:pBdr>
        <w:spacing w:after="200" w:line="276" w:lineRule="auto"/>
        <w:rPr>
          <w:rFonts w:ascii="Arial" w:eastAsia="Calibri" w:hAnsi="Arial" w:cs="Arial"/>
          <w:color w:val="222222"/>
          <w:sz w:val="20"/>
          <w:szCs w:val="20"/>
          <w:highlight w:val="white"/>
        </w:rPr>
      </w:pPr>
      <w:r w:rsidRPr="007B4A1C">
        <w:rPr>
          <w:rFonts w:ascii="Arial" w:eastAsia="Calibri" w:hAnsi="Arial" w:cs="Arial"/>
          <w:color w:val="222222"/>
          <w:sz w:val="20"/>
          <w:szCs w:val="20"/>
          <w:highlight w:val="white"/>
        </w:rPr>
        <w:t xml:space="preserve">What is the </w:t>
      </w:r>
      <w:r w:rsidR="00981B8D" w:rsidRPr="007B4A1C">
        <w:rPr>
          <w:rFonts w:ascii="Arial" w:eastAsia="Calibri" w:hAnsi="Arial" w:cs="Arial"/>
          <w:color w:val="222222"/>
          <w:sz w:val="20"/>
          <w:szCs w:val="20"/>
          <w:highlight w:val="white"/>
        </w:rPr>
        <w:t>Pact?</w:t>
      </w:r>
      <w:r w:rsidRPr="007B4A1C">
        <w:rPr>
          <w:rFonts w:ascii="Arial" w:eastAsia="Calibri" w:hAnsi="Arial" w:cs="Arial"/>
          <w:color w:val="222222"/>
          <w:sz w:val="20"/>
          <w:szCs w:val="20"/>
          <w:highlight w:val="white"/>
        </w:rPr>
        <w:t xml:space="preserve"> it’s a ‘deal’ between the different sectors and communities/individuals aiming to work together to give everyone more ‘better </w:t>
      </w:r>
      <w:r w:rsidR="00981B8D" w:rsidRPr="007B4A1C">
        <w:rPr>
          <w:rFonts w:ascii="Arial" w:eastAsia="Calibri" w:hAnsi="Arial" w:cs="Arial"/>
          <w:color w:val="222222"/>
          <w:sz w:val="20"/>
          <w:szCs w:val="20"/>
          <w:highlight w:val="white"/>
        </w:rPr>
        <w:t>days</w:t>
      </w:r>
      <w:r w:rsidRPr="007B4A1C">
        <w:rPr>
          <w:rFonts w:ascii="Arial" w:eastAsia="Calibri" w:hAnsi="Arial" w:cs="Arial"/>
          <w:color w:val="222222"/>
          <w:sz w:val="20"/>
          <w:szCs w:val="20"/>
          <w:highlight w:val="white"/>
        </w:rPr>
        <w:t xml:space="preserve">. It will encourage system change, and focus on prevention, early </w:t>
      </w:r>
      <w:r w:rsidR="00981B8D" w:rsidRPr="007B4A1C">
        <w:rPr>
          <w:rFonts w:ascii="Arial" w:eastAsia="Calibri" w:hAnsi="Arial" w:cs="Arial"/>
          <w:color w:val="222222"/>
          <w:sz w:val="20"/>
          <w:szCs w:val="20"/>
          <w:highlight w:val="white"/>
        </w:rPr>
        <w:t>intervention,</w:t>
      </w:r>
      <w:r w:rsidRPr="007B4A1C">
        <w:rPr>
          <w:rFonts w:ascii="Arial" w:eastAsia="Calibri" w:hAnsi="Arial" w:cs="Arial"/>
          <w:color w:val="222222"/>
          <w:sz w:val="20"/>
          <w:szCs w:val="20"/>
          <w:highlight w:val="white"/>
        </w:rPr>
        <w:t xml:space="preserve"> and</w:t>
      </w:r>
      <w:r w:rsidR="00DF6D05">
        <w:rPr>
          <w:rFonts w:ascii="Arial" w:eastAsia="Calibri" w:hAnsi="Arial" w:cs="Arial"/>
          <w:color w:val="222222"/>
          <w:sz w:val="20"/>
          <w:szCs w:val="20"/>
          <w:highlight w:val="white"/>
        </w:rPr>
        <w:t xml:space="preserve"> health</w:t>
      </w:r>
      <w:r w:rsidRPr="007B4A1C">
        <w:rPr>
          <w:rFonts w:ascii="Arial" w:eastAsia="Calibri" w:hAnsi="Arial" w:cs="Arial"/>
          <w:color w:val="222222"/>
          <w:sz w:val="20"/>
          <w:szCs w:val="20"/>
          <w:highlight w:val="white"/>
        </w:rPr>
        <w:t xml:space="preserve"> inequalities. Community Commissioning and Community </w:t>
      </w:r>
      <w:r w:rsidR="00981B8D" w:rsidRPr="007B4A1C">
        <w:rPr>
          <w:rFonts w:ascii="Arial" w:eastAsia="Calibri" w:hAnsi="Arial" w:cs="Arial"/>
          <w:color w:val="222222"/>
          <w:sz w:val="20"/>
          <w:szCs w:val="20"/>
          <w:highlight w:val="white"/>
        </w:rPr>
        <w:t>mobilisation are</w:t>
      </w:r>
      <w:r w:rsidRPr="007B4A1C">
        <w:rPr>
          <w:rFonts w:ascii="Arial" w:eastAsia="Calibri" w:hAnsi="Arial" w:cs="Arial"/>
          <w:color w:val="222222"/>
          <w:sz w:val="20"/>
          <w:szCs w:val="20"/>
          <w:highlight w:val="white"/>
        </w:rPr>
        <w:t xml:space="preserve"> new ways of working within the Pact.</w:t>
      </w:r>
    </w:p>
    <w:p w14:paraId="12D32D31" w14:textId="0E737411" w:rsidR="005C59FE" w:rsidRDefault="00732C83" w:rsidP="000362AA">
      <w:pPr>
        <w:pBdr>
          <w:top w:val="nil"/>
          <w:left w:val="nil"/>
          <w:bottom w:val="nil"/>
          <w:right w:val="nil"/>
          <w:between w:val="nil"/>
        </w:pBdr>
        <w:spacing w:after="200" w:line="276" w:lineRule="auto"/>
        <w:rPr>
          <w:rFonts w:ascii="Arial" w:eastAsia="Calibri" w:hAnsi="Arial" w:cs="Arial"/>
          <w:color w:val="222222"/>
          <w:sz w:val="20"/>
          <w:szCs w:val="20"/>
          <w:highlight w:val="white"/>
        </w:rPr>
      </w:pPr>
      <w:r w:rsidRPr="007B4A1C">
        <w:rPr>
          <w:rFonts w:ascii="Arial" w:eastAsia="Calibri" w:hAnsi="Arial" w:cs="Arial"/>
          <w:color w:val="222222"/>
          <w:sz w:val="20"/>
          <w:szCs w:val="20"/>
          <w:highlight w:val="white"/>
        </w:rPr>
        <w:t xml:space="preserve">What resources are </w:t>
      </w:r>
      <w:r w:rsidR="00981B8D" w:rsidRPr="007B4A1C">
        <w:rPr>
          <w:rFonts w:ascii="Arial" w:eastAsia="Calibri" w:hAnsi="Arial" w:cs="Arial"/>
          <w:color w:val="222222"/>
          <w:sz w:val="20"/>
          <w:szCs w:val="20"/>
          <w:highlight w:val="white"/>
        </w:rPr>
        <w:t>available?</w:t>
      </w:r>
      <w:r w:rsidRPr="007B4A1C">
        <w:rPr>
          <w:rFonts w:ascii="Arial" w:eastAsia="Calibri" w:hAnsi="Arial" w:cs="Arial"/>
          <w:color w:val="222222"/>
          <w:sz w:val="20"/>
          <w:szCs w:val="20"/>
          <w:highlight w:val="white"/>
        </w:rPr>
        <w:t xml:space="preserve"> There is £1m in the current financial year for transformational projects</w:t>
      </w:r>
      <w:r w:rsidR="006E738A" w:rsidRPr="007B4A1C">
        <w:rPr>
          <w:rFonts w:ascii="Arial" w:eastAsia="Calibri" w:hAnsi="Arial" w:cs="Arial"/>
          <w:color w:val="222222"/>
          <w:sz w:val="20"/>
          <w:szCs w:val="20"/>
          <w:highlight w:val="white"/>
        </w:rPr>
        <w:t xml:space="preserve">, </w:t>
      </w:r>
      <w:r w:rsidR="00DF6D05">
        <w:rPr>
          <w:rFonts w:ascii="Arial" w:eastAsia="Calibri" w:hAnsi="Arial" w:cs="Arial"/>
          <w:color w:val="222222"/>
          <w:sz w:val="20"/>
          <w:szCs w:val="20"/>
          <w:highlight w:val="white"/>
        </w:rPr>
        <w:t xml:space="preserve">now looking at </w:t>
      </w:r>
      <w:r w:rsidR="006E738A" w:rsidRPr="007B4A1C">
        <w:rPr>
          <w:rFonts w:ascii="Arial" w:eastAsia="Calibri" w:hAnsi="Arial" w:cs="Arial"/>
          <w:color w:val="222222"/>
          <w:sz w:val="20"/>
          <w:szCs w:val="20"/>
          <w:highlight w:val="white"/>
        </w:rPr>
        <w:t>winter pressures</w:t>
      </w:r>
      <w:r w:rsidR="005C59FE" w:rsidRPr="007B4A1C">
        <w:rPr>
          <w:rFonts w:ascii="Arial" w:eastAsia="Calibri" w:hAnsi="Arial" w:cs="Arial"/>
          <w:color w:val="222222"/>
          <w:sz w:val="20"/>
          <w:szCs w:val="20"/>
          <w:highlight w:val="white"/>
        </w:rPr>
        <w:t xml:space="preserve"> and potentially any other projects that are </w:t>
      </w:r>
      <w:r w:rsidR="00981B8D" w:rsidRPr="007B4A1C">
        <w:rPr>
          <w:rFonts w:ascii="Arial" w:eastAsia="Calibri" w:hAnsi="Arial" w:cs="Arial"/>
          <w:color w:val="222222"/>
          <w:sz w:val="20"/>
          <w:szCs w:val="20"/>
          <w:highlight w:val="white"/>
        </w:rPr>
        <w:t>identified that</w:t>
      </w:r>
      <w:r w:rsidR="005C59FE" w:rsidRPr="007B4A1C">
        <w:rPr>
          <w:rFonts w:ascii="Arial" w:eastAsia="Calibri" w:hAnsi="Arial" w:cs="Arial"/>
          <w:color w:val="222222"/>
          <w:sz w:val="20"/>
          <w:szCs w:val="20"/>
          <w:highlight w:val="white"/>
        </w:rPr>
        <w:t xml:space="preserve"> meet the </w:t>
      </w:r>
      <w:r w:rsidR="00BD49C9" w:rsidRPr="007B4A1C">
        <w:rPr>
          <w:rFonts w:ascii="Arial" w:eastAsia="Calibri" w:hAnsi="Arial" w:cs="Arial"/>
          <w:color w:val="222222"/>
          <w:sz w:val="20"/>
          <w:szCs w:val="20"/>
          <w:highlight w:val="white"/>
        </w:rPr>
        <w:t>transformation</w:t>
      </w:r>
      <w:r w:rsidR="005C59FE" w:rsidRPr="007B4A1C">
        <w:rPr>
          <w:rFonts w:ascii="Arial" w:eastAsia="Calibri" w:hAnsi="Arial" w:cs="Arial"/>
          <w:color w:val="222222"/>
          <w:sz w:val="20"/>
          <w:szCs w:val="20"/>
          <w:highlight w:val="white"/>
        </w:rPr>
        <w:t xml:space="preserve"> agenda. There has been work done to identify and collate exactly how much £ there is in the system to support all of </w:t>
      </w:r>
      <w:r w:rsidR="00981B8D" w:rsidRPr="007B4A1C">
        <w:rPr>
          <w:rFonts w:ascii="Arial" w:eastAsia="Calibri" w:hAnsi="Arial" w:cs="Arial"/>
          <w:color w:val="222222"/>
          <w:sz w:val="20"/>
          <w:szCs w:val="20"/>
          <w:highlight w:val="white"/>
        </w:rPr>
        <w:t>this,</w:t>
      </w:r>
      <w:r w:rsidR="005C59FE" w:rsidRPr="007B4A1C">
        <w:rPr>
          <w:rFonts w:ascii="Arial" w:eastAsia="Calibri" w:hAnsi="Arial" w:cs="Arial"/>
          <w:color w:val="222222"/>
          <w:sz w:val="20"/>
          <w:szCs w:val="20"/>
          <w:highlight w:val="white"/>
        </w:rPr>
        <w:t xml:space="preserve"> but this has not yet been </w:t>
      </w:r>
      <w:r w:rsidR="00981B8D" w:rsidRPr="007B4A1C">
        <w:rPr>
          <w:rFonts w:ascii="Arial" w:eastAsia="Calibri" w:hAnsi="Arial" w:cs="Arial"/>
          <w:color w:val="222222"/>
          <w:sz w:val="20"/>
          <w:szCs w:val="20"/>
          <w:highlight w:val="white"/>
        </w:rPr>
        <w:t>shared,</w:t>
      </w:r>
      <w:r w:rsidR="005C59FE" w:rsidRPr="007B4A1C">
        <w:rPr>
          <w:rFonts w:ascii="Arial" w:eastAsia="Calibri" w:hAnsi="Arial" w:cs="Arial"/>
          <w:color w:val="222222"/>
          <w:sz w:val="20"/>
          <w:szCs w:val="20"/>
          <w:highlight w:val="white"/>
        </w:rPr>
        <w:t xml:space="preserve"> but it does include the EIJB grants £ of £4m per year.</w:t>
      </w:r>
      <w:r w:rsidR="007B4A1C" w:rsidRPr="007B4A1C">
        <w:rPr>
          <w:rFonts w:ascii="Arial" w:eastAsia="Calibri" w:hAnsi="Arial" w:cs="Arial"/>
          <w:color w:val="222222"/>
          <w:sz w:val="20"/>
          <w:szCs w:val="20"/>
          <w:highlight w:val="white"/>
        </w:rPr>
        <w:t xml:space="preserve"> There appears to be a drive towards community commissioning and </w:t>
      </w:r>
      <w:r w:rsidR="00DF6D05">
        <w:rPr>
          <w:rFonts w:ascii="Arial" w:eastAsia="Calibri" w:hAnsi="Arial" w:cs="Arial"/>
          <w:color w:val="222222"/>
          <w:sz w:val="20"/>
          <w:szCs w:val="20"/>
          <w:highlight w:val="white"/>
        </w:rPr>
        <w:t xml:space="preserve">maybe a </w:t>
      </w:r>
      <w:r w:rsidR="00DF6D05" w:rsidRPr="007B4A1C">
        <w:rPr>
          <w:rFonts w:ascii="Arial" w:eastAsia="Calibri" w:hAnsi="Arial" w:cs="Arial"/>
          <w:color w:val="222222"/>
          <w:sz w:val="20"/>
          <w:szCs w:val="20"/>
          <w:highlight w:val="white"/>
        </w:rPr>
        <w:t>move</w:t>
      </w:r>
      <w:r w:rsidR="007B4A1C" w:rsidRPr="007B4A1C">
        <w:rPr>
          <w:rFonts w:ascii="Arial" w:eastAsia="Calibri" w:hAnsi="Arial" w:cs="Arial"/>
          <w:color w:val="222222"/>
          <w:sz w:val="20"/>
          <w:szCs w:val="20"/>
          <w:highlight w:val="white"/>
        </w:rPr>
        <w:t xml:space="preserve"> away from having a ‘grants’ programme. The new mental health monies </w:t>
      </w:r>
      <w:proofErr w:type="gramStart"/>
      <w:r w:rsidR="00DF6D05">
        <w:rPr>
          <w:rFonts w:ascii="Arial" w:eastAsia="Calibri" w:hAnsi="Arial" w:cs="Arial"/>
          <w:color w:val="222222"/>
          <w:sz w:val="20"/>
          <w:szCs w:val="20"/>
          <w:highlight w:val="white"/>
        </w:rPr>
        <w:t xml:space="preserve">are </w:t>
      </w:r>
      <w:r w:rsidR="007B4A1C" w:rsidRPr="007B4A1C">
        <w:rPr>
          <w:rFonts w:ascii="Arial" w:eastAsia="Calibri" w:hAnsi="Arial" w:cs="Arial"/>
          <w:color w:val="222222"/>
          <w:sz w:val="20"/>
          <w:szCs w:val="20"/>
          <w:highlight w:val="white"/>
        </w:rPr>
        <w:t xml:space="preserve"> being</w:t>
      </w:r>
      <w:proofErr w:type="gramEnd"/>
      <w:r w:rsidR="007B4A1C" w:rsidRPr="007B4A1C">
        <w:rPr>
          <w:rFonts w:ascii="Arial" w:eastAsia="Calibri" w:hAnsi="Arial" w:cs="Arial"/>
          <w:color w:val="222222"/>
          <w:sz w:val="20"/>
          <w:szCs w:val="20"/>
          <w:highlight w:val="white"/>
        </w:rPr>
        <w:t xml:space="preserve"> community </w:t>
      </w:r>
      <w:r w:rsidR="00981B8D" w:rsidRPr="007B4A1C">
        <w:rPr>
          <w:rFonts w:ascii="Arial" w:eastAsia="Calibri" w:hAnsi="Arial" w:cs="Arial"/>
          <w:color w:val="222222"/>
          <w:sz w:val="20"/>
          <w:szCs w:val="20"/>
          <w:highlight w:val="white"/>
        </w:rPr>
        <w:t>commissioned,</w:t>
      </w:r>
      <w:r w:rsidR="007B4A1C" w:rsidRPr="007B4A1C">
        <w:rPr>
          <w:rFonts w:ascii="Arial" w:eastAsia="Calibri" w:hAnsi="Arial" w:cs="Arial"/>
          <w:color w:val="222222"/>
          <w:sz w:val="20"/>
          <w:szCs w:val="20"/>
          <w:highlight w:val="white"/>
        </w:rPr>
        <w:t xml:space="preserve"> led by EVOC.</w:t>
      </w:r>
    </w:p>
    <w:p w14:paraId="01B276AD" w14:textId="55CCABD2" w:rsidR="007B4A1C" w:rsidRPr="007B4A1C" w:rsidRDefault="007B4A1C" w:rsidP="000362AA">
      <w:pPr>
        <w:pBdr>
          <w:top w:val="nil"/>
          <w:left w:val="nil"/>
          <w:bottom w:val="nil"/>
          <w:right w:val="nil"/>
          <w:between w:val="nil"/>
        </w:pBdr>
        <w:spacing w:after="200" w:line="276" w:lineRule="auto"/>
        <w:rPr>
          <w:rFonts w:ascii="Arial" w:eastAsia="Calibri" w:hAnsi="Arial" w:cs="Arial"/>
          <w:color w:val="222222"/>
          <w:sz w:val="20"/>
          <w:szCs w:val="20"/>
          <w:highlight w:val="white"/>
        </w:rPr>
      </w:pPr>
      <w:r>
        <w:rPr>
          <w:rFonts w:ascii="Arial" w:eastAsia="Calibri" w:hAnsi="Arial" w:cs="Arial"/>
          <w:color w:val="222222"/>
          <w:sz w:val="20"/>
          <w:szCs w:val="20"/>
          <w:highlight w:val="white"/>
        </w:rPr>
        <w:t>S-A H shared with the members questions</w:t>
      </w:r>
      <w:r w:rsidR="00C2563A">
        <w:rPr>
          <w:rFonts w:ascii="Arial" w:eastAsia="Calibri" w:hAnsi="Arial" w:cs="Arial"/>
          <w:color w:val="222222"/>
          <w:sz w:val="20"/>
          <w:szCs w:val="20"/>
          <w:highlight w:val="white"/>
        </w:rPr>
        <w:t>/issues on the Pact and its progress so far that she</w:t>
      </w:r>
      <w:r>
        <w:rPr>
          <w:rFonts w:ascii="Arial" w:eastAsia="Calibri" w:hAnsi="Arial" w:cs="Arial"/>
          <w:color w:val="222222"/>
          <w:sz w:val="20"/>
          <w:szCs w:val="20"/>
          <w:highlight w:val="white"/>
        </w:rPr>
        <w:t xml:space="preserve"> had received from </w:t>
      </w:r>
      <w:r w:rsidR="00DF6D05">
        <w:rPr>
          <w:rFonts w:ascii="Arial" w:eastAsia="Calibri" w:hAnsi="Arial" w:cs="Arial"/>
          <w:color w:val="222222"/>
          <w:sz w:val="20"/>
          <w:szCs w:val="20"/>
          <w:highlight w:val="white"/>
        </w:rPr>
        <w:t xml:space="preserve">a Forum </w:t>
      </w:r>
      <w:proofErr w:type="gramStart"/>
      <w:r w:rsidR="00DF6D05">
        <w:rPr>
          <w:rFonts w:ascii="Arial" w:eastAsia="Calibri" w:hAnsi="Arial" w:cs="Arial"/>
          <w:color w:val="222222"/>
          <w:sz w:val="20"/>
          <w:szCs w:val="20"/>
          <w:highlight w:val="white"/>
        </w:rPr>
        <w:t>member .</w:t>
      </w:r>
      <w:r w:rsidR="00C2563A">
        <w:rPr>
          <w:rFonts w:ascii="Arial" w:eastAsia="Calibri" w:hAnsi="Arial" w:cs="Arial"/>
          <w:color w:val="222222"/>
          <w:sz w:val="20"/>
          <w:szCs w:val="20"/>
          <w:highlight w:val="white"/>
        </w:rPr>
        <w:t>Those</w:t>
      </w:r>
      <w:proofErr w:type="gramEnd"/>
      <w:r w:rsidR="00C2563A">
        <w:rPr>
          <w:rFonts w:ascii="Arial" w:eastAsia="Calibri" w:hAnsi="Arial" w:cs="Arial"/>
          <w:color w:val="222222"/>
          <w:sz w:val="20"/>
          <w:szCs w:val="20"/>
          <w:highlight w:val="white"/>
        </w:rPr>
        <w:t xml:space="preserve"> attending the meeting were split into break out rooms to debate and discuss the questions and issues raised which are detailed below:</w:t>
      </w:r>
    </w:p>
    <w:p w14:paraId="5A06120B" w14:textId="574671AE" w:rsidR="007B4A1C" w:rsidRPr="007B4A1C" w:rsidRDefault="007B4A1C" w:rsidP="007B4A1C">
      <w:pPr>
        <w:numPr>
          <w:ilvl w:val="0"/>
          <w:numId w:val="4"/>
        </w:numPr>
        <w:spacing w:line="205" w:lineRule="atLeast"/>
        <w:ind w:left="945"/>
        <w:jc w:val="both"/>
        <w:rPr>
          <w:rFonts w:ascii="Arial" w:hAnsi="Arial" w:cs="Arial"/>
          <w:color w:val="222222"/>
          <w:sz w:val="20"/>
          <w:szCs w:val="20"/>
        </w:rPr>
      </w:pPr>
      <w:r w:rsidRPr="007B4A1C">
        <w:rPr>
          <w:rFonts w:ascii="Arial" w:hAnsi="Arial" w:cs="Arial"/>
          <w:color w:val="222222"/>
          <w:sz w:val="20"/>
          <w:szCs w:val="20"/>
          <w:lang w:val="en-US"/>
        </w:rPr>
        <w:t xml:space="preserve">What is the PACT trying to achieve?  </w:t>
      </w:r>
      <w:r w:rsidR="00C2563A">
        <w:rPr>
          <w:rFonts w:ascii="Arial" w:hAnsi="Arial" w:cs="Arial"/>
          <w:color w:val="222222"/>
          <w:sz w:val="20"/>
          <w:szCs w:val="20"/>
          <w:lang w:val="en-US"/>
        </w:rPr>
        <w:t xml:space="preserve">Where is </w:t>
      </w:r>
      <w:r w:rsidR="00981B8D">
        <w:rPr>
          <w:rFonts w:ascii="Arial" w:hAnsi="Arial" w:cs="Arial"/>
          <w:color w:val="222222"/>
          <w:sz w:val="20"/>
          <w:szCs w:val="20"/>
          <w:lang w:val="en-US"/>
        </w:rPr>
        <w:t xml:space="preserve">the </w:t>
      </w:r>
      <w:r w:rsidR="00981B8D" w:rsidRPr="007B4A1C">
        <w:rPr>
          <w:rFonts w:ascii="Arial" w:hAnsi="Arial" w:cs="Arial"/>
          <w:color w:val="222222"/>
          <w:sz w:val="20"/>
          <w:szCs w:val="20"/>
          <w:lang w:val="en-US"/>
        </w:rPr>
        <w:t>evidence</w:t>
      </w:r>
      <w:r w:rsidRPr="007B4A1C">
        <w:rPr>
          <w:rFonts w:ascii="Arial" w:hAnsi="Arial" w:cs="Arial"/>
          <w:color w:val="222222"/>
          <w:sz w:val="20"/>
          <w:szCs w:val="20"/>
          <w:lang w:val="en-US"/>
        </w:rPr>
        <w:t xml:space="preserve"> of specific problems to support the PACT being the </w:t>
      </w:r>
      <w:proofErr w:type="gramStart"/>
      <w:r w:rsidRPr="007B4A1C">
        <w:rPr>
          <w:rFonts w:ascii="Arial" w:hAnsi="Arial" w:cs="Arial"/>
          <w:color w:val="222222"/>
          <w:sz w:val="20"/>
          <w:szCs w:val="20"/>
          <w:lang w:val="en-US"/>
        </w:rPr>
        <w:t>solution.</w:t>
      </w:r>
      <w:proofErr w:type="gramEnd"/>
    </w:p>
    <w:p w14:paraId="35EF16B9" w14:textId="77777777" w:rsidR="007B4A1C" w:rsidRPr="007B4A1C" w:rsidRDefault="007B4A1C" w:rsidP="007B4A1C">
      <w:pPr>
        <w:numPr>
          <w:ilvl w:val="0"/>
          <w:numId w:val="4"/>
        </w:numPr>
        <w:spacing w:line="205" w:lineRule="atLeast"/>
        <w:ind w:left="945"/>
        <w:jc w:val="both"/>
        <w:rPr>
          <w:rFonts w:ascii="Arial" w:hAnsi="Arial" w:cs="Arial"/>
          <w:color w:val="222222"/>
          <w:sz w:val="20"/>
          <w:szCs w:val="20"/>
        </w:rPr>
      </w:pPr>
      <w:r w:rsidRPr="007B4A1C">
        <w:rPr>
          <w:rFonts w:ascii="Arial" w:hAnsi="Arial" w:cs="Arial"/>
          <w:color w:val="222222"/>
          <w:sz w:val="20"/>
          <w:szCs w:val="20"/>
          <w:lang w:val="en-US"/>
        </w:rPr>
        <w:t>What means is the PACT working with?  For example, is there new money to support it? is it going to include the current EIJB grants money?</w:t>
      </w:r>
    </w:p>
    <w:p w14:paraId="44BF6917" w14:textId="77777777" w:rsidR="007B4A1C" w:rsidRPr="007B4A1C" w:rsidRDefault="007B4A1C" w:rsidP="007B4A1C">
      <w:pPr>
        <w:numPr>
          <w:ilvl w:val="0"/>
          <w:numId w:val="5"/>
        </w:numPr>
        <w:spacing w:line="205" w:lineRule="atLeast"/>
        <w:ind w:left="945"/>
        <w:jc w:val="both"/>
        <w:rPr>
          <w:rFonts w:ascii="Arial" w:hAnsi="Arial" w:cs="Arial"/>
          <w:color w:val="222222"/>
          <w:sz w:val="20"/>
          <w:szCs w:val="20"/>
        </w:rPr>
      </w:pPr>
      <w:r w:rsidRPr="007B4A1C">
        <w:rPr>
          <w:rFonts w:ascii="Arial" w:hAnsi="Arial" w:cs="Arial"/>
          <w:color w:val="222222"/>
          <w:sz w:val="20"/>
          <w:szCs w:val="20"/>
          <w:lang w:val="en-US"/>
        </w:rPr>
        <w:t>Is the current EIJB grants system not working?</w:t>
      </w:r>
    </w:p>
    <w:p w14:paraId="7E2F7FA7" w14:textId="77777777" w:rsidR="007B4A1C" w:rsidRPr="007B4A1C" w:rsidRDefault="007B4A1C" w:rsidP="007B4A1C">
      <w:pPr>
        <w:numPr>
          <w:ilvl w:val="0"/>
          <w:numId w:val="5"/>
        </w:numPr>
        <w:spacing w:line="205" w:lineRule="atLeast"/>
        <w:ind w:left="945"/>
        <w:jc w:val="both"/>
        <w:rPr>
          <w:rFonts w:ascii="Arial" w:hAnsi="Arial" w:cs="Arial"/>
          <w:color w:val="222222"/>
          <w:sz w:val="20"/>
          <w:szCs w:val="20"/>
        </w:rPr>
      </w:pPr>
      <w:r w:rsidRPr="007B4A1C">
        <w:rPr>
          <w:rFonts w:ascii="Arial" w:hAnsi="Arial" w:cs="Arial"/>
          <w:color w:val="222222"/>
          <w:sz w:val="20"/>
          <w:szCs w:val="20"/>
          <w:lang w:val="en-US"/>
        </w:rPr>
        <w:t>Do we think starting from scratch is the best way forward, or can the current system be improved?</w:t>
      </w:r>
    </w:p>
    <w:p w14:paraId="7F4123DF" w14:textId="1C94F7E4" w:rsidR="007B4A1C" w:rsidRPr="007B4A1C" w:rsidRDefault="00C2563A" w:rsidP="007B4A1C">
      <w:pPr>
        <w:jc w:val="both"/>
        <w:rPr>
          <w:rFonts w:ascii="Arial" w:hAnsi="Arial" w:cs="Arial"/>
          <w:color w:val="222222"/>
          <w:sz w:val="20"/>
          <w:szCs w:val="20"/>
        </w:rPr>
      </w:pPr>
      <w:r>
        <w:rPr>
          <w:rFonts w:ascii="Arial" w:hAnsi="Arial" w:cs="Arial"/>
          <w:color w:val="222222"/>
          <w:sz w:val="20"/>
          <w:szCs w:val="20"/>
          <w:lang w:val="en-US"/>
        </w:rPr>
        <w:t>T</w:t>
      </w:r>
      <w:r w:rsidR="007B4A1C" w:rsidRPr="007B4A1C">
        <w:rPr>
          <w:rFonts w:ascii="Arial" w:hAnsi="Arial" w:cs="Arial"/>
          <w:color w:val="222222"/>
          <w:sz w:val="20"/>
          <w:szCs w:val="20"/>
          <w:lang w:val="en-US"/>
        </w:rPr>
        <w:t xml:space="preserve">he biggest issue is there isn’t enough funding for the third sector to provide services, we already represent our communities well we just need more support to do it.  </w:t>
      </w:r>
      <w:r>
        <w:rPr>
          <w:rFonts w:ascii="Arial" w:hAnsi="Arial" w:cs="Arial"/>
          <w:color w:val="222222"/>
          <w:sz w:val="20"/>
          <w:szCs w:val="20"/>
          <w:lang w:val="en-US"/>
        </w:rPr>
        <w:t>T</w:t>
      </w:r>
      <w:r w:rsidR="007B4A1C" w:rsidRPr="007B4A1C">
        <w:rPr>
          <w:rFonts w:ascii="Arial" w:hAnsi="Arial" w:cs="Arial"/>
          <w:color w:val="222222"/>
          <w:sz w:val="20"/>
          <w:szCs w:val="20"/>
          <w:lang w:val="en-US"/>
        </w:rPr>
        <w:t xml:space="preserve">he current grant system is young relatively speaking and is a </w:t>
      </w:r>
      <w:r w:rsidR="007B4A1C" w:rsidRPr="007B4A1C">
        <w:rPr>
          <w:rFonts w:ascii="Arial" w:hAnsi="Arial" w:cs="Arial"/>
          <w:color w:val="222222"/>
          <w:sz w:val="20"/>
          <w:szCs w:val="20"/>
          <w:lang w:val="en-US"/>
        </w:rPr>
        <w:lastRenderedPageBreak/>
        <w:t xml:space="preserve">work in progress </w:t>
      </w:r>
      <w:proofErr w:type="spellStart"/>
      <w:r w:rsidR="007B4A1C" w:rsidRPr="007B4A1C">
        <w:rPr>
          <w:rFonts w:ascii="Arial" w:hAnsi="Arial" w:cs="Arial"/>
          <w:color w:val="222222"/>
          <w:sz w:val="20"/>
          <w:szCs w:val="20"/>
          <w:lang w:val="en-US"/>
        </w:rPr>
        <w:t>utilising</w:t>
      </w:r>
      <w:proofErr w:type="spellEnd"/>
      <w:r w:rsidR="007B4A1C" w:rsidRPr="007B4A1C">
        <w:rPr>
          <w:rFonts w:ascii="Arial" w:hAnsi="Arial" w:cs="Arial"/>
          <w:color w:val="222222"/>
          <w:sz w:val="20"/>
          <w:szCs w:val="20"/>
          <w:lang w:val="en-US"/>
        </w:rPr>
        <w:t xml:space="preserve"> good service design by being developed on the back of consultations and feedback with its users and going through various design iterations to try to achieve the most functional outcome.  Other members may disagree and of course that’s worth a discussion, but for </w:t>
      </w:r>
      <w:r w:rsidR="00DF6D05">
        <w:rPr>
          <w:rFonts w:ascii="Arial" w:hAnsi="Arial" w:cs="Arial"/>
          <w:color w:val="222222"/>
          <w:sz w:val="20"/>
          <w:szCs w:val="20"/>
          <w:lang w:val="en-US"/>
        </w:rPr>
        <w:t xml:space="preserve">some </w:t>
      </w:r>
      <w:r w:rsidR="007B4A1C" w:rsidRPr="007B4A1C">
        <w:rPr>
          <w:rFonts w:ascii="Arial" w:hAnsi="Arial" w:cs="Arial"/>
          <w:color w:val="222222"/>
          <w:sz w:val="20"/>
          <w:szCs w:val="20"/>
          <w:lang w:val="en-US"/>
        </w:rPr>
        <w:t xml:space="preserve">the current system works.   The recent flexibility offered by the EIJB has empowered us to be able to vary our offerings in response to need as it arises, benefiting the local people and motivating the staff.  </w:t>
      </w:r>
    </w:p>
    <w:p w14:paraId="010A2C1C" w14:textId="77777777" w:rsidR="007B4A1C" w:rsidRPr="007B4A1C" w:rsidRDefault="007B4A1C" w:rsidP="007B4A1C">
      <w:pPr>
        <w:jc w:val="both"/>
        <w:rPr>
          <w:rFonts w:ascii="Arial" w:hAnsi="Arial" w:cs="Arial"/>
          <w:color w:val="222222"/>
          <w:sz w:val="20"/>
          <w:szCs w:val="20"/>
        </w:rPr>
      </w:pPr>
      <w:r w:rsidRPr="007B4A1C">
        <w:rPr>
          <w:rFonts w:ascii="Arial" w:hAnsi="Arial" w:cs="Arial"/>
          <w:color w:val="222222"/>
          <w:sz w:val="20"/>
          <w:szCs w:val="20"/>
          <w:lang w:val="en-US"/>
        </w:rPr>
        <w:t> </w:t>
      </w:r>
    </w:p>
    <w:p w14:paraId="7E4AD8A7" w14:textId="529E164C" w:rsidR="007B4A1C" w:rsidRPr="007B4A1C" w:rsidRDefault="00C2563A" w:rsidP="007B4A1C">
      <w:pPr>
        <w:rPr>
          <w:rFonts w:ascii="Arial" w:hAnsi="Arial" w:cs="Arial"/>
          <w:color w:val="222222"/>
          <w:sz w:val="20"/>
          <w:szCs w:val="20"/>
        </w:rPr>
      </w:pPr>
      <w:r>
        <w:rPr>
          <w:rFonts w:ascii="Arial" w:hAnsi="Arial" w:cs="Arial"/>
          <w:color w:val="222222"/>
          <w:sz w:val="20"/>
          <w:szCs w:val="20"/>
          <w:lang w:val="en-US"/>
        </w:rPr>
        <w:t>T</w:t>
      </w:r>
      <w:r w:rsidR="007B4A1C" w:rsidRPr="007B4A1C">
        <w:rPr>
          <w:rFonts w:ascii="Arial" w:hAnsi="Arial" w:cs="Arial"/>
          <w:color w:val="222222"/>
          <w:sz w:val="20"/>
          <w:szCs w:val="20"/>
          <w:lang w:val="en-US"/>
        </w:rPr>
        <w:t>here have only been a few issues with the EIJB grants systems:</w:t>
      </w:r>
    </w:p>
    <w:p w14:paraId="18667E80" w14:textId="6B44EE66" w:rsidR="007B4A1C" w:rsidRPr="007B4A1C" w:rsidRDefault="007B4A1C" w:rsidP="007B4A1C">
      <w:pPr>
        <w:numPr>
          <w:ilvl w:val="0"/>
          <w:numId w:val="6"/>
        </w:numPr>
        <w:ind w:left="945"/>
        <w:rPr>
          <w:rFonts w:ascii="Arial" w:hAnsi="Arial" w:cs="Arial"/>
          <w:color w:val="222222"/>
          <w:sz w:val="20"/>
          <w:szCs w:val="20"/>
        </w:rPr>
      </w:pPr>
      <w:r w:rsidRPr="007B4A1C">
        <w:rPr>
          <w:rFonts w:ascii="Arial" w:hAnsi="Arial" w:cs="Arial"/>
          <w:color w:val="222222"/>
          <w:sz w:val="20"/>
          <w:szCs w:val="20"/>
          <w:lang w:val="en-US"/>
        </w:rPr>
        <w:t xml:space="preserve">Historically it didn’t feel flexible, you were having to report on outcomes that you had set 2 or 3 years earlier that were perhaps no longer relevant – we’ve had flexibility since </w:t>
      </w:r>
      <w:r w:rsidR="00981B8D" w:rsidRPr="007B4A1C">
        <w:rPr>
          <w:rFonts w:ascii="Arial" w:hAnsi="Arial" w:cs="Arial"/>
          <w:color w:val="222222"/>
          <w:sz w:val="20"/>
          <w:szCs w:val="20"/>
          <w:lang w:val="en-US"/>
        </w:rPr>
        <w:t>covid,</w:t>
      </w:r>
      <w:r w:rsidRPr="007B4A1C">
        <w:rPr>
          <w:rFonts w:ascii="Arial" w:hAnsi="Arial" w:cs="Arial"/>
          <w:color w:val="222222"/>
          <w:sz w:val="20"/>
          <w:szCs w:val="20"/>
          <w:lang w:val="en-US"/>
        </w:rPr>
        <w:t xml:space="preserve"> and it’s been great!</w:t>
      </w:r>
    </w:p>
    <w:p w14:paraId="2F0FAEDF" w14:textId="77777777" w:rsidR="007B4A1C" w:rsidRPr="007B4A1C" w:rsidRDefault="007B4A1C" w:rsidP="007B4A1C">
      <w:pPr>
        <w:numPr>
          <w:ilvl w:val="0"/>
          <w:numId w:val="6"/>
        </w:numPr>
        <w:ind w:left="945"/>
        <w:rPr>
          <w:rFonts w:ascii="Arial" w:hAnsi="Arial" w:cs="Arial"/>
          <w:color w:val="222222"/>
          <w:sz w:val="20"/>
          <w:szCs w:val="20"/>
        </w:rPr>
      </w:pPr>
      <w:r w:rsidRPr="007B4A1C">
        <w:rPr>
          <w:rFonts w:ascii="Arial" w:hAnsi="Arial" w:cs="Arial"/>
          <w:color w:val="222222"/>
          <w:sz w:val="20"/>
          <w:szCs w:val="20"/>
          <w:lang w:val="en-US"/>
        </w:rPr>
        <w:t>Some people are tired of the SIAQs – these have not been obligatory since covid and were never obligatory for every service offering</w:t>
      </w:r>
    </w:p>
    <w:p w14:paraId="07B46799" w14:textId="77777777" w:rsidR="007B4A1C" w:rsidRPr="007B4A1C" w:rsidRDefault="007B4A1C" w:rsidP="007B4A1C">
      <w:pPr>
        <w:numPr>
          <w:ilvl w:val="0"/>
          <w:numId w:val="6"/>
        </w:numPr>
        <w:ind w:left="945"/>
        <w:rPr>
          <w:rFonts w:ascii="Arial" w:hAnsi="Arial" w:cs="Arial"/>
          <w:color w:val="222222"/>
          <w:sz w:val="20"/>
          <w:szCs w:val="20"/>
        </w:rPr>
      </w:pPr>
      <w:r w:rsidRPr="007B4A1C">
        <w:rPr>
          <w:rFonts w:ascii="Arial" w:hAnsi="Arial" w:cs="Arial"/>
          <w:color w:val="222222"/>
          <w:sz w:val="20"/>
          <w:szCs w:val="20"/>
          <w:lang w:val="en-US"/>
        </w:rPr>
        <w:t>There’s a fear that asking for more money might result in no money</w:t>
      </w:r>
    </w:p>
    <w:p w14:paraId="2EF7101B" w14:textId="77777777" w:rsidR="007B4A1C" w:rsidRPr="007B4A1C" w:rsidRDefault="007B4A1C" w:rsidP="007B4A1C">
      <w:pPr>
        <w:numPr>
          <w:ilvl w:val="0"/>
          <w:numId w:val="6"/>
        </w:numPr>
        <w:ind w:left="945"/>
        <w:rPr>
          <w:rFonts w:ascii="Arial" w:hAnsi="Arial" w:cs="Arial"/>
          <w:color w:val="222222"/>
          <w:sz w:val="20"/>
          <w:szCs w:val="20"/>
        </w:rPr>
      </w:pPr>
      <w:r w:rsidRPr="007B4A1C">
        <w:rPr>
          <w:rFonts w:ascii="Arial" w:hAnsi="Arial" w:cs="Arial"/>
          <w:color w:val="222222"/>
          <w:sz w:val="20"/>
          <w:szCs w:val="20"/>
          <w:lang w:val="en-US"/>
        </w:rPr>
        <w:t>Some people found the application/reporting process cumbersome – this has been streamlined</w:t>
      </w:r>
    </w:p>
    <w:p w14:paraId="5731A623" w14:textId="60E90A33" w:rsidR="007B4A1C" w:rsidRPr="00C2563A" w:rsidRDefault="007B4A1C" w:rsidP="007B4A1C">
      <w:pPr>
        <w:numPr>
          <w:ilvl w:val="0"/>
          <w:numId w:val="6"/>
        </w:numPr>
        <w:ind w:left="945"/>
        <w:rPr>
          <w:rFonts w:ascii="Arial" w:hAnsi="Arial" w:cs="Arial"/>
          <w:color w:val="222222"/>
          <w:sz w:val="20"/>
          <w:szCs w:val="20"/>
        </w:rPr>
      </w:pPr>
      <w:r w:rsidRPr="007B4A1C">
        <w:rPr>
          <w:rFonts w:ascii="Arial" w:hAnsi="Arial" w:cs="Arial"/>
          <w:color w:val="222222"/>
          <w:sz w:val="20"/>
          <w:szCs w:val="20"/>
          <w:lang w:val="en-US"/>
        </w:rPr>
        <w:t xml:space="preserve">There was a lot of anger around the </w:t>
      </w:r>
      <w:proofErr w:type="spellStart"/>
      <w:r w:rsidRPr="007B4A1C">
        <w:rPr>
          <w:rFonts w:ascii="Arial" w:hAnsi="Arial" w:cs="Arial"/>
          <w:color w:val="222222"/>
          <w:sz w:val="20"/>
          <w:szCs w:val="20"/>
          <w:lang w:val="en-US"/>
        </w:rPr>
        <w:t>organisations</w:t>
      </w:r>
      <w:proofErr w:type="spellEnd"/>
      <w:r w:rsidRPr="007B4A1C">
        <w:rPr>
          <w:rFonts w:ascii="Arial" w:hAnsi="Arial" w:cs="Arial"/>
          <w:color w:val="222222"/>
          <w:sz w:val="20"/>
          <w:szCs w:val="20"/>
          <w:lang w:val="en-US"/>
        </w:rPr>
        <w:t xml:space="preserve"> that were unsuccessful - the grant system is massively </w:t>
      </w:r>
      <w:r w:rsidR="00981B8D" w:rsidRPr="007B4A1C">
        <w:rPr>
          <w:rFonts w:ascii="Arial" w:hAnsi="Arial" w:cs="Arial"/>
          <w:color w:val="222222"/>
          <w:sz w:val="20"/>
          <w:szCs w:val="20"/>
          <w:lang w:val="en-US"/>
        </w:rPr>
        <w:t>oversubscribed,</w:t>
      </w:r>
      <w:r w:rsidRPr="007B4A1C">
        <w:rPr>
          <w:rFonts w:ascii="Arial" w:hAnsi="Arial" w:cs="Arial"/>
          <w:color w:val="222222"/>
          <w:sz w:val="20"/>
          <w:szCs w:val="20"/>
          <w:lang w:val="en-US"/>
        </w:rPr>
        <w:t xml:space="preserve"> so this is inevitable </w:t>
      </w:r>
      <w:proofErr w:type="gramStart"/>
      <w:r w:rsidRPr="007B4A1C">
        <w:rPr>
          <w:rFonts w:ascii="Arial" w:hAnsi="Arial" w:cs="Arial"/>
          <w:color w:val="222222"/>
          <w:sz w:val="20"/>
          <w:szCs w:val="20"/>
          <w:lang w:val="en-US"/>
        </w:rPr>
        <w:t>as long as</w:t>
      </w:r>
      <w:proofErr w:type="gramEnd"/>
      <w:r w:rsidRPr="007B4A1C">
        <w:rPr>
          <w:rFonts w:ascii="Arial" w:hAnsi="Arial" w:cs="Arial"/>
          <w:color w:val="222222"/>
          <w:sz w:val="20"/>
          <w:szCs w:val="20"/>
          <w:lang w:val="en-US"/>
        </w:rPr>
        <w:t xml:space="preserve"> the money available doesn’t increase.</w:t>
      </w:r>
    </w:p>
    <w:p w14:paraId="22E79DFA" w14:textId="77777777" w:rsidR="00C2563A" w:rsidRPr="007B4A1C" w:rsidRDefault="00C2563A" w:rsidP="00C2563A">
      <w:pPr>
        <w:ind w:left="945"/>
        <w:rPr>
          <w:rFonts w:ascii="Arial" w:hAnsi="Arial" w:cs="Arial"/>
          <w:color w:val="222222"/>
          <w:sz w:val="20"/>
          <w:szCs w:val="20"/>
        </w:rPr>
      </w:pPr>
    </w:p>
    <w:p w14:paraId="18E21AD8" w14:textId="68792E9B" w:rsidR="007B4A1C" w:rsidRPr="007B4A1C" w:rsidRDefault="007B4A1C" w:rsidP="00C2563A">
      <w:pPr>
        <w:ind w:left="720"/>
        <w:rPr>
          <w:rFonts w:ascii="Arial" w:hAnsi="Arial" w:cs="Arial"/>
          <w:color w:val="222222"/>
          <w:sz w:val="20"/>
          <w:szCs w:val="20"/>
        </w:rPr>
      </w:pPr>
      <w:r w:rsidRPr="007B4A1C">
        <w:rPr>
          <w:rFonts w:ascii="Arial" w:hAnsi="Arial" w:cs="Arial"/>
          <w:color w:val="222222"/>
          <w:sz w:val="20"/>
          <w:szCs w:val="20"/>
          <w:lang w:val="en-US"/>
        </w:rPr>
        <w:t> </w:t>
      </w:r>
      <w:r w:rsidR="00C2563A">
        <w:rPr>
          <w:rFonts w:ascii="Arial" w:hAnsi="Arial" w:cs="Arial"/>
          <w:color w:val="222222"/>
          <w:sz w:val="20"/>
          <w:szCs w:val="20"/>
        </w:rPr>
        <w:t xml:space="preserve">Could </w:t>
      </w:r>
      <w:r w:rsidRPr="007B4A1C">
        <w:rPr>
          <w:rFonts w:ascii="Arial" w:hAnsi="Arial" w:cs="Arial"/>
          <w:color w:val="222222"/>
          <w:sz w:val="20"/>
          <w:szCs w:val="20"/>
          <w:lang w:val="en-US"/>
        </w:rPr>
        <w:t>the EIJB offer:</w:t>
      </w:r>
    </w:p>
    <w:p w14:paraId="352C9DDF" w14:textId="77777777" w:rsidR="007B4A1C" w:rsidRPr="007B4A1C" w:rsidRDefault="007B4A1C" w:rsidP="007B4A1C">
      <w:pPr>
        <w:numPr>
          <w:ilvl w:val="0"/>
          <w:numId w:val="7"/>
        </w:numPr>
        <w:ind w:left="945"/>
        <w:rPr>
          <w:rFonts w:ascii="Arial" w:hAnsi="Arial" w:cs="Arial"/>
          <w:color w:val="222222"/>
          <w:sz w:val="20"/>
          <w:szCs w:val="20"/>
        </w:rPr>
      </w:pPr>
      <w:r w:rsidRPr="007B4A1C">
        <w:rPr>
          <w:rFonts w:ascii="Arial" w:hAnsi="Arial" w:cs="Arial"/>
          <w:color w:val="222222"/>
          <w:sz w:val="20"/>
          <w:szCs w:val="20"/>
          <w:lang w:val="en-US"/>
        </w:rPr>
        <w:t>Ongoing flexibility</w:t>
      </w:r>
    </w:p>
    <w:p w14:paraId="0BB13FD8" w14:textId="157349A2" w:rsidR="007B4A1C" w:rsidRPr="007B4A1C" w:rsidRDefault="007B4A1C" w:rsidP="007B4A1C">
      <w:pPr>
        <w:numPr>
          <w:ilvl w:val="0"/>
          <w:numId w:val="7"/>
        </w:numPr>
        <w:ind w:left="945"/>
        <w:rPr>
          <w:rFonts w:ascii="Arial" w:hAnsi="Arial" w:cs="Arial"/>
          <w:color w:val="222222"/>
          <w:sz w:val="20"/>
          <w:szCs w:val="20"/>
        </w:rPr>
      </w:pPr>
      <w:r w:rsidRPr="007B4A1C">
        <w:rPr>
          <w:rFonts w:ascii="Arial" w:hAnsi="Arial" w:cs="Arial"/>
          <w:color w:val="222222"/>
          <w:sz w:val="20"/>
          <w:szCs w:val="20"/>
          <w:lang w:val="en-US"/>
        </w:rPr>
        <w:t xml:space="preserve">Something to reduce peoples fear of losing the grant entirely, maybe a </w:t>
      </w:r>
      <w:r w:rsidR="00981B8D" w:rsidRPr="007B4A1C">
        <w:rPr>
          <w:rFonts w:ascii="Arial" w:hAnsi="Arial" w:cs="Arial"/>
          <w:color w:val="222222"/>
          <w:sz w:val="20"/>
          <w:szCs w:val="20"/>
          <w:lang w:val="en-US"/>
        </w:rPr>
        <w:t>2-tier</w:t>
      </w:r>
      <w:r w:rsidRPr="007B4A1C">
        <w:rPr>
          <w:rFonts w:ascii="Arial" w:hAnsi="Arial" w:cs="Arial"/>
          <w:color w:val="222222"/>
          <w:sz w:val="20"/>
          <w:szCs w:val="20"/>
          <w:lang w:val="en-US"/>
        </w:rPr>
        <w:t xml:space="preserve"> application so you can ask for more money to provide additional services, so £xxx to provide </w:t>
      </w:r>
      <w:proofErr w:type="spellStart"/>
      <w:r w:rsidRPr="007B4A1C">
        <w:rPr>
          <w:rFonts w:ascii="Arial" w:hAnsi="Arial" w:cs="Arial"/>
          <w:color w:val="222222"/>
          <w:sz w:val="20"/>
          <w:szCs w:val="20"/>
          <w:lang w:val="en-US"/>
        </w:rPr>
        <w:t>abcde</w:t>
      </w:r>
      <w:proofErr w:type="spellEnd"/>
      <w:r w:rsidRPr="007B4A1C">
        <w:rPr>
          <w:rFonts w:ascii="Arial" w:hAnsi="Arial" w:cs="Arial"/>
          <w:color w:val="222222"/>
          <w:sz w:val="20"/>
          <w:szCs w:val="20"/>
          <w:lang w:val="en-US"/>
        </w:rPr>
        <w:t xml:space="preserve">, or £xx to provide </w:t>
      </w:r>
      <w:proofErr w:type="spellStart"/>
      <w:r w:rsidRPr="007B4A1C">
        <w:rPr>
          <w:rFonts w:ascii="Arial" w:hAnsi="Arial" w:cs="Arial"/>
          <w:color w:val="222222"/>
          <w:sz w:val="20"/>
          <w:szCs w:val="20"/>
          <w:lang w:val="en-US"/>
        </w:rPr>
        <w:t>abc</w:t>
      </w:r>
      <w:proofErr w:type="spellEnd"/>
    </w:p>
    <w:p w14:paraId="29EAEE0E" w14:textId="77777777" w:rsidR="007B4A1C" w:rsidRPr="007B4A1C" w:rsidRDefault="007B4A1C" w:rsidP="007B4A1C">
      <w:pPr>
        <w:rPr>
          <w:rFonts w:ascii="Arial" w:hAnsi="Arial" w:cs="Arial"/>
          <w:color w:val="222222"/>
          <w:sz w:val="20"/>
          <w:szCs w:val="20"/>
        </w:rPr>
      </w:pPr>
      <w:r w:rsidRPr="007B4A1C">
        <w:rPr>
          <w:rFonts w:ascii="Arial" w:hAnsi="Arial" w:cs="Arial"/>
          <w:color w:val="222222"/>
          <w:sz w:val="20"/>
          <w:szCs w:val="20"/>
          <w:lang w:val="en-US"/>
        </w:rPr>
        <w:t> </w:t>
      </w:r>
    </w:p>
    <w:p w14:paraId="34BB457C" w14:textId="02DC9237" w:rsidR="007B4A1C" w:rsidRPr="007B4A1C" w:rsidRDefault="00C2563A" w:rsidP="007B4A1C">
      <w:pPr>
        <w:rPr>
          <w:rFonts w:ascii="Arial" w:hAnsi="Arial" w:cs="Arial"/>
          <w:color w:val="222222"/>
          <w:sz w:val="20"/>
          <w:szCs w:val="20"/>
        </w:rPr>
      </w:pPr>
      <w:r>
        <w:rPr>
          <w:rFonts w:ascii="Arial" w:hAnsi="Arial" w:cs="Arial"/>
          <w:color w:val="222222"/>
          <w:sz w:val="20"/>
          <w:szCs w:val="20"/>
          <w:lang w:val="en-US"/>
        </w:rPr>
        <w:t>H</w:t>
      </w:r>
      <w:r w:rsidR="007B4A1C" w:rsidRPr="007B4A1C">
        <w:rPr>
          <w:rFonts w:ascii="Arial" w:hAnsi="Arial" w:cs="Arial"/>
          <w:color w:val="222222"/>
          <w:sz w:val="20"/>
          <w:szCs w:val="20"/>
          <w:lang w:val="en-US"/>
        </w:rPr>
        <w:t>ow</w:t>
      </w:r>
      <w:r>
        <w:rPr>
          <w:rFonts w:ascii="Arial" w:hAnsi="Arial" w:cs="Arial"/>
          <w:color w:val="222222"/>
          <w:sz w:val="20"/>
          <w:szCs w:val="20"/>
          <w:lang w:val="en-US"/>
        </w:rPr>
        <w:t xml:space="preserve"> does </w:t>
      </w:r>
      <w:r w:rsidR="007B4A1C" w:rsidRPr="007B4A1C">
        <w:rPr>
          <w:rFonts w:ascii="Arial" w:hAnsi="Arial" w:cs="Arial"/>
          <w:color w:val="222222"/>
          <w:sz w:val="20"/>
          <w:szCs w:val="20"/>
          <w:lang w:val="en-US"/>
        </w:rPr>
        <w:t xml:space="preserve">the rest of the forum </w:t>
      </w:r>
      <w:proofErr w:type="gramStart"/>
      <w:r w:rsidR="007B4A1C" w:rsidRPr="007B4A1C">
        <w:rPr>
          <w:rFonts w:ascii="Arial" w:hAnsi="Arial" w:cs="Arial"/>
          <w:color w:val="222222"/>
          <w:sz w:val="20"/>
          <w:szCs w:val="20"/>
          <w:lang w:val="en-US"/>
        </w:rPr>
        <w:t>feel:</w:t>
      </w:r>
      <w:proofErr w:type="gramEnd"/>
    </w:p>
    <w:p w14:paraId="0F657AF2" w14:textId="77777777" w:rsidR="007B4A1C" w:rsidRPr="007B4A1C" w:rsidRDefault="007B4A1C" w:rsidP="007B4A1C">
      <w:pPr>
        <w:numPr>
          <w:ilvl w:val="0"/>
          <w:numId w:val="8"/>
        </w:numPr>
        <w:ind w:left="945"/>
        <w:rPr>
          <w:rFonts w:ascii="Arial" w:hAnsi="Arial" w:cs="Arial"/>
          <w:color w:val="222222"/>
          <w:sz w:val="20"/>
          <w:szCs w:val="20"/>
        </w:rPr>
      </w:pPr>
      <w:r w:rsidRPr="007B4A1C">
        <w:rPr>
          <w:rFonts w:ascii="Arial" w:hAnsi="Arial" w:cs="Arial"/>
          <w:color w:val="222222"/>
          <w:sz w:val="20"/>
          <w:szCs w:val="20"/>
          <w:u w:val="single"/>
          <w:lang w:val="en-US"/>
        </w:rPr>
        <w:t>In terms of the PACT:</w:t>
      </w:r>
    </w:p>
    <w:p w14:paraId="432A41AC" w14:textId="77777777" w:rsidR="007B4A1C" w:rsidRPr="007B4A1C" w:rsidRDefault="007B4A1C" w:rsidP="007B4A1C">
      <w:pPr>
        <w:numPr>
          <w:ilvl w:val="1"/>
          <w:numId w:val="8"/>
        </w:numPr>
        <w:ind w:left="1665"/>
        <w:rPr>
          <w:rFonts w:ascii="Arial" w:hAnsi="Arial" w:cs="Arial"/>
          <w:color w:val="222222"/>
          <w:sz w:val="20"/>
          <w:szCs w:val="20"/>
        </w:rPr>
      </w:pPr>
      <w:r w:rsidRPr="007B4A1C">
        <w:rPr>
          <w:rFonts w:ascii="Arial" w:hAnsi="Arial" w:cs="Arial"/>
          <w:color w:val="222222"/>
          <w:sz w:val="20"/>
          <w:szCs w:val="20"/>
          <w:lang w:val="en-US"/>
        </w:rPr>
        <w:t>Do they feel they understand the purpose of the PACT, and the steps it will put in place to reach its objectives?</w:t>
      </w:r>
    </w:p>
    <w:p w14:paraId="47264052" w14:textId="77777777" w:rsidR="007B4A1C" w:rsidRPr="007B4A1C" w:rsidRDefault="007B4A1C" w:rsidP="007B4A1C">
      <w:pPr>
        <w:numPr>
          <w:ilvl w:val="1"/>
          <w:numId w:val="8"/>
        </w:numPr>
        <w:ind w:left="1665"/>
        <w:rPr>
          <w:rFonts w:ascii="Arial" w:hAnsi="Arial" w:cs="Arial"/>
          <w:color w:val="222222"/>
          <w:sz w:val="20"/>
          <w:szCs w:val="20"/>
        </w:rPr>
      </w:pPr>
      <w:r w:rsidRPr="007B4A1C">
        <w:rPr>
          <w:rFonts w:ascii="Arial" w:hAnsi="Arial" w:cs="Arial"/>
          <w:color w:val="222222"/>
          <w:sz w:val="20"/>
          <w:szCs w:val="20"/>
          <w:lang w:val="en-US"/>
        </w:rPr>
        <w:t>If not, what needs clarified?</w:t>
      </w:r>
    </w:p>
    <w:p w14:paraId="217E65A7" w14:textId="77777777" w:rsidR="007B4A1C" w:rsidRPr="007B4A1C" w:rsidRDefault="007B4A1C" w:rsidP="007B4A1C">
      <w:pPr>
        <w:numPr>
          <w:ilvl w:val="0"/>
          <w:numId w:val="8"/>
        </w:numPr>
        <w:ind w:left="945"/>
        <w:rPr>
          <w:rFonts w:ascii="Arial" w:hAnsi="Arial" w:cs="Arial"/>
          <w:color w:val="222222"/>
          <w:sz w:val="20"/>
          <w:szCs w:val="20"/>
        </w:rPr>
      </w:pPr>
      <w:r w:rsidRPr="007B4A1C">
        <w:rPr>
          <w:rFonts w:ascii="Arial" w:hAnsi="Arial" w:cs="Arial"/>
          <w:color w:val="222222"/>
          <w:sz w:val="20"/>
          <w:szCs w:val="20"/>
          <w:u w:val="single"/>
          <w:lang w:val="en-US"/>
        </w:rPr>
        <w:t>In terms of the third sector supporting statutory services:</w:t>
      </w:r>
    </w:p>
    <w:p w14:paraId="090E85AC" w14:textId="77777777" w:rsidR="007B4A1C" w:rsidRPr="007B4A1C" w:rsidRDefault="007B4A1C" w:rsidP="007B4A1C">
      <w:pPr>
        <w:numPr>
          <w:ilvl w:val="1"/>
          <w:numId w:val="8"/>
        </w:numPr>
        <w:ind w:left="1665"/>
        <w:rPr>
          <w:rFonts w:ascii="Arial" w:hAnsi="Arial" w:cs="Arial"/>
          <w:color w:val="222222"/>
          <w:sz w:val="20"/>
          <w:szCs w:val="20"/>
        </w:rPr>
      </w:pPr>
      <w:r w:rsidRPr="007B4A1C">
        <w:rPr>
          <w:rFonts w:ascii="Arial" w:hAnsi="Arial" w:cs="Arial"/>
          <w:color w:val="222222"/>
          <w:sz w:val="20"/>
          <w:szCs w:val="20"/>
          <w:lang w:val="en-US"/>
        </w:rPr>
        <w:t>What isn’t working currently?</w:t>
      </w:r>
    </w:p>
    <w:p w14:paraId="0D2ACE56" w14:textId="77777777" w:rsidR="007B4A1C" w:rsidRPr="007B4A1C" w:rsidRDefault="007B4A1C" w:rsidP="007B4A1C">
      <w:pPr>
        <w:numPr>
          <w:ilvl w:val="1"/>
          <w:numId w:val="8"/>
        </w:numPr>
        <w:ind w:left="1665"/>
        <w:rPr>
          <w:rFonts w:ascii="Arial" w:hAnsi="Arial" w:cs="Arial"/>
          <w:color w:val="222222"/>
          <w:sz w:val="20"/>
          <w:szCs w:val="20"/>
        </w:rPr>
      </w:pPr>
      <w:r w:rsidRPr="007B4A1C">
        <w:rPr>
          <w:rFonts w:ascii="Arial" w:hAnsi="Arial" w:cs="Arial"/>
          <w:color w:val="222222"/>
          <w:sz w:val="20"/>
          <w:szCs w:val="20"/>
          <w:lang w:val="en-US"/>
        </w:rPr>
        <w:t>What would improve things?</w:t>
      </w:r>
    </w:p>
    <w:p w14:paraId="3E3A6B38" w14:textId="77777777" w:rsidR="007B4A1C" w:rsidRPr="007B4A1C" w:rsidRDefault="007B4A1C" w:rsidP="007B4A1C">
      <w:pPr>
        <w:numPr>
          <w:ilvl w:val="0"/>
          <w:numId w:val="8"/>
        </w:numPr>
        <w:ind w:left="945"/>
        <w:rPr>
          <w:rFonts w:ascii="Arial" w:hAnsi="Arial" w:cs="Arial"/>
          <w:color w:val="222222"/>
          <w:sz w:val="20"/>
          <w:szCs w:val="20"/>
        </w:rPr>
      </w:pPr>
      <w:r w:rsidRPr="007B4A1C">
        <w:rPr>
          <w:rFonts w:ascii="Arial" w:hAnsi="Arial" w:cs="Arial"/>
          <w:color w:val="222222"/>
          <w:sz w:val="20"/>
          <w:szCs w:val="20"/>
          <w:u w:val="single"/>
          <w:lang w:val="en-US"/>
        </w:rPr>
        <w:t>In terms of the EIJB grants system:</w:t>
      </w:r>
    </w:p>
    <w:p w14:paraId="6230231A" w14:textId="77777777" w:rsidR="007B4A1C" w:rsidRPr="007B4A1C" w:rsidRDefault="007B4A1C" w:rsidP="007B4A1C">
      <w:pPr>
        <w:numPr>
          <w:ilvl w:val="1"/>
          <w:numId w:val="8"/>
        </w:numPr>
        <w:ind w:left="1665"/>
        <w:rPr>
          <w:rFonts w:ascii="Arial" w:hAnsi="Arial" w:cs="Arial"/>
          <w:color w:val="222222"/>
          <w:sz w:val="20"/>
          <w:szCs w:val="20"/>
        </w:rPr>
      </w:pPr>
      <w:r w:rsidRPr="007B4A1C">
        <w:rPr>
          <w:rFonts w:ascii="Arial" w:hAnsi="Arial" w:cs="Arial"/>
          <w:color w:val="222222"/>
          <w:sz w:val="20"/>
          <w:szCs w:val="20"/>
          <w:lang w:val="en-US"/>
        </w:rPr>
        <w:t>What changes would you like to see to improve it?</w:t>
      </w:r>
    </w:p>
    <w:p w14:paraId="6BBF7B87" w14:textId="77777777" w:rsidR="007B4A1C" w:rsidRPr="007B4A1C" w:rsidRDefault="007B4A1C" w:rsidP="007B4A1C">
      <w:pPr>
        <w:rPr>
          <w:rFonts w:ascii="Arial" w:hAnsi="Arial" w:cs="Arial"/>
          <w:color w:val="222222"/>
          <w:sz w:val="20"/>
          <w:szCs w:val="20"/>
        </w:rPr>
      </w:pPr>
      <w:r w:rsidRPr="007B4A1C">
        <w:rPr>
          <w:rFonts w:ascii="Arial" w:hAnsi="Arial" w:cs="Arial"/>
          <w:color w:val="222222"/>
          <w:sz w:val="20"/>
          <w:szCs w:val="20"/>
          <w:lang w:val="en-US"/>
        </w:rPr>
        <w:t> </w:t>
      </w:r>
    </w:p>
    <w:p w14:paraId="565C8138" w14:textId="24E85110" w:rsidR="007B4A1C" w:rsidRDefault="004350C8" w:rsidP="007B4A1C">
      <w:pPr>
        <w:rPr>
          <w:rFonts w:ascii="Arial" w:hAnsi="Arial" w:cs="Arial"/>
          <w:color w:val="222222"/>
          <w:sz w:val="20"/>
          <w:szCs w:val="20"/>
          <w:lang w:val="en-US"/>
        </w:rPr>
      </w:pPr>
      <w:r>
        <w:rPr>
          <w:rFonts w:ascii="Arial" w:hAnsi="Arial" w:cs="Arial"/>
          <w:color w:val="222222"/>
          <w:sz w:val="20"/>
          <w:szCs w:val="20"/>
          <w:lang w:val="en-US"/>
        </w:rPr>
        <w:t xml:space="preserve">Feedback from the </w:t>
      </w:r>
      <w:r w:rsidR="00DF6D05">
        <w:rPr>
          <w:rFonts w:ascii="Arial" w:hAnsi="Arial" w:cs="Arial"/>
          <w:color w:val="222222"/>
          <w:sz w:val="20"/>
          <w:szCs w:val="20"/>
          <w:lang w:val="en-US"/>
        </w:rPr>
        <w:t>breakout</w:t>
      </w:r>
      <w:r>
        <w:rPr>
          <w:rFonts w:ascii="Arial" w:hAnsi="Arial" w:cs="Arial"/>
          <w:color w:val="222222"/>
          <w:sz w:val="20"/>
          <w:szCs w:val="20"/>
          <w:lang w:val="en-US"/>
        </w:rPr>
        <w:t xml:space="preserve"> rooms </w:t>
      </w:r>
      <w:r w:rsidR="00981B8D">
        <w:rPr>
          <w:rFonts w:ascii="Arial" w:hAnsi="Arial" w:cs="Arial"/>
          <w:color w:val="222222"/>
          <w:sz w:val="20"/>
          <w:szCs w:val="20"/>
          <w:lang w:val="en-US"/>
        </w:rPr>
        <w:t>included:</w:t>
      </w:r>
    </w:p>
    <w:p w14:paraId="1E6A878E" w14:textId="77DF02D6" w:rsidR="004350C8" w:rsidRDefault="004350C8" w:rsidP="007B4A1C">
      <w:pPr>
        <w:rPr>
          <w:rFonts w:ascii="Arial" w:hAnsi="Arial" w:cs="Arial"/>
          <w:color w:val="222222"/>
          <w:sz w:val="20"/>
          <w:szCs w:val="20"/>
          <w:lang w:val="en-US"/>
        </w:rPr>
      </w:pPr>
    </w:p>
    <w:p w14:paraId="417CCB0C" w14:textId="27B26116" w:rsidR="004350C8" w:rsidRPr="00981B8D" w:rsidRDefault="004350C8" w:rsidP="007B4A1C">
      <w:pPr>
        <w:rPr>
          <w:rFonts w:ascii="Arial" w:hAnsi="Arial" w:cs="Arial"/>
          <w:b/>
          <w:bCs/>
          <w:color w:val="222222"/>
          <w:sz w:val="20"/>
          <w:szCs w:val="20"/>
          <w:u w:val="single"/>
          <w:lang w:val="en-US"/>
        </w:rPr>
      </w:pPr>
      <w:r w:rsidRPr="00981B8D">
        <w:rPr>
          <w:rFonts w:ascii="Arial" w:hAnsi="Arial" w:cs="Arial"/>
          <w:b/>
          <w:bCs/>
          <w:color w:val="222222"/>
          <w:sz w:val="20"/>
          <w:szCs w:val="20"/>
          <w:u w:val="single"/>
          <w:lang w:val="en-US"/>
        </w:rPr>
        <w:t>Group 1</w:t>
      </w:r>
    </w:p>
    <w:p w14:paraId="01434BE8" w14:textId="0DC3BEA1" w:rsidR="004350C8" w:rsidRDefault="004350C8" w:rsidP="007B4A1C">
      <w:pPr>
        <w:rPr>
          <w:rFonts w:ascii="Arial" w:hAnsi="Arial" w:cs="Arial"/>
          <w:color w:val="222222"/>
          <w:sz w:val="20"/>
          <w:szCs w:val="20"/>
          <w:lang w:val="en-US"/>
        </w:rPr>
      </w:pPr>
    </w:p>
    <w:p w14:paraId="4492A0E2" w14:textId="474A07D4" w:rsidR="004350C8" w:rsidRPr="004350C8" w:rsidRDefault="004350C8" w:rsidP="004350C8">
      <w:pPr>
        <w:rPr>
          <w:sz w:val="20"/>
          <w:szCs w:val="20"/>
        </w:rPr>
      </w:pPr>
      <w:r w:rsidRPr="004350C8">
        <w:rPr>
          <w:rFonts w:ascii="Arial" w:hAnsi="Arial" w:cs="Arial"/>
          <w:color w:val="222222"/>
          <w:sz w:val="20"/>
          <w:szCs w:val="20"/>
          <w:shd w:val="clear" w:color="auto" w:fill="FFFFFF"/>
        </w:rPr>
        <w:t>We found there was very little clarity at all - every meeting was different. Lots of disconnects. Need clarity of timelines. Current grant process largely works. There will be too much politics involved when being judged by our peers - divide and rule. This is very stressful (mental health fund). Yes, add in to ours that the mental health system sets us up against each other if we are judging each other?</w:t>
      </w:r>
      <w:r w:rsidRPr="004350C8">
        <w:rPr>
          <w:rFonts w:ascii="Arial" w:hAnsi="Arial" w:cs="Arial"/>
          <w:color w:val="222222"/>
          <w:sz w:val="20"/>
          <w:szCs w:val="20"/>
        </w:rPr>
        <w:br/>
      </w:r>
      <w:r w:rsidRPr="004350C8">
        <w:rPr>
          <w:rFonts w:ascii="Arial" w:hAnsi="Arial" w:cs="Arial"/>
          <w:color w:val="222222"/>
          <w:sz w:val="20"/>
          <w:szCs w:val="20"/>
          <w:shd w:val="clear" w:color="auto" w:fill="FFFFFF"/>
        </w:rPr>
        <w:t>My notes:</w:t>
      </w:r>
      <w:r w:rsidRPr="004350C8">
        <w:rPr>
          <w:rFonts w:ascii="Arial" w:hAnsi="Arial" w:cs="Arial"/>
          <w:color w:val="222222"/>
          <w:sz w:val="20"/>
          <w:szCs w:val="20"/>
        </w:rPr>
        <w:br/>
      </w:r>
      <w:r w:rsidRPr="004350C8">
        <w:rPr>
          <w:rFonts w:ascii="Arial" w:hAnsi="Arial" w:cs="Arial"/>
          <w:color w:val="222222"/>
          <w:sz w:val="20"/>
          <w:szCs w:val="20"/>
          <w:shd w:val="clear" w:color="auto" w:fill="FFFFFF"/>
        </w:rPr>
        <w:t>Everyone in my breakout room said that they don’t understand the PACT and it all needs clarified.</w:t>
      </w:r>
      <w:r w:rsidRPr="004350C8">
        <w:rPr>
          <w:rFonts w:ascii="Arial" w:hAnsi="Arial" w:cs="Arial"/>
          <w:color w:val="222222"/>
          <w:sz w:val="20"/>
          <w:szCs w:val="20"/>
        </w:rPr>
        <w:br/>
      </w:r>
      <w:r w:rsidRPr="004350C8">
        <w:rPr>
          <w:rFonts w:ascii="Arial" w:hAnsi="Arial" w:cs="Arial"/>
          <w:color w:val="222222"/>
          <w:sz w:val="20"/>
          <w:szCs w:val="20"/>
          <w:shd w:val="clear" w:color="auto" w:fill="FFFFFF"/>
        </w:rPr>
        <w:t>‘The whole thing is confusing’, ‘it seems to be shifting sideways’</w:t>
      </w:r>
      <w:r w:rsidRPr="004350C8">
        <w:rPr>
          <w:rFonts w:ascii="Arial" w:hAnsi="Arial" w:cs="Arial"/>
          <w:color w:val="222222"/>
          <w:sz w:val="20"/>
          <w:szCs w:val="20"/>
        </w:rPr>
        <w:br/>
      </w:r>
      <w:r w:rsidRPr="004350C8">
        <w:rPr>
          <w:rFonts w:ascii="Arial" w:hAnsi="Arial" w:cs="Arial"/>
          <w:color w:val="222222"/>
          <w:sz w:val="20"/>
          <w:szCs w:val="20"/>
          <w:shd w:val="clear" w:color="auto" w:fill="FFFFFF"/>
        </w:rPr>
        <w:t>The meetings are ‘long winded and chatty’ with no clear structure or progress being made</w:t>
      </w:r>
      <w:r w:rsidRPr="004350C8">
        <w:rPr>
          <w:rFonts w:ascii="Arial" w:hAnsi="Arial" w:cs="Arial"/>
          <w:color w:val="222222"/>
          <w:sz w:val="20"/>
          <w:szCs w:val="20"/>
        </w:rPr>
        <w:br/>
      </w:r>
      <w:r w:rsidRPr="004350C8">
        <w:rPr>
          <w:rFonts w:ascii="Arial" w:hAnsi="Arial" w:cs="Arial"/>
          <w:color w:val="222222"/>
          <w:sz w:val="20"/>
          <w:szCs w:val="20"/>
          <w:shd w:val="clear" w:color="auto" w:fill="FFFFFF"/>
        </w:rPr>
        <w:t>At one of the meetings, it was stated that Thrive is a success.  Is it?  Where’s the evidence?</w:t>
      </w:r>
      <w:r w:rsidRPr="004350C8">
        <w:rPr>
          <w:rFonts w:ascii="Arial" w:hAnsi="Arial" w:cs="Arial"/>
          <w:color w:val="222222"/>
          <w:sz w:val="20"/>
          <w:szCs w:val="20"/>
        </w:rPr>
        <w:br/>
      </w:r>
      <w:r w:rsidRPr="004350C8">
        <w:rPr>
          <w:rFonts w:ascii="Arial" w:hAnsi="Arial" w:cs="Arial"/>
          <w:color w:val="222222"/>
          <w:sz w:val="20"/>
          <w:szCs w:val="20"/>
          <w:shd w:val="clear" w:color="auto" w:fill="FFFFFF"/>
        </w:rPr>
        <w:t>The 3 conversations discussions were exciting, but they seem to be ‘trickling’ down to the 3rd sector.</w:t>
      </w:r>
      <w:r w:rsidRPr="004350C8">
        <w:rPr>
          <w:rFonts w:ascii="Arial" w:hAnsi="Arial" w:cs="Arial"/>
          <w:color w:val="222222"/>
          <w:sz w:val="20"/>
          <w:szCs w:val="20"/>
        </w:rPr>
        <w:br/>
      </w:r>
      <w:r w:rsidRPr="004350C8">
        <w:rPr>
          <w:rFonts w:ascii="Arial" w:hAnsi="Arial" w:cs="Arial"/>
          <w:color w:val="222222"/>
          <w:sz w:val="20"/>
          <w:szCs w:val="20"/>
          <w:shd w:val="clear" w:color="auto" w:fill="FFFFFF"/>
        </w:rPr>
        <w:t>‘The PACT is all smoke and mirrors’ and has ‘lost focus’</w:t>
      </w:r>
      <w:r w:rsidRPr="004350C8">
        <w:rPr>
          <w:rFonts w:ascii="Arial" w:hAnsi="Arial" w:cs="Arial"/>
          <w:color w:val="222222"/>
          <w:sz w:val="20"/>
          <w:szCs w:val="20"/>
        </w:rPr>
        <w:br/>
      </w:r>
      <w:r w:rsidRPr="004350C8">
        <w:rPr>
          <w:rFonts w:ascii="Arial" w:hAnsi="Arial" w:cs="Arial"/>
          <w:color w:val="222222"/>
          <w:sz w:val="20"/>
          <w:szCs w:val="20"/>
          <w:shd w:val="clear" w:color="auto" w:fill="FFFFFF"/>
        </w:rPr>
        <w:t>What we need Is transparency - How much money? Who to go to? Timelines</w:t>
      </w:r>
      <w:r w:rsidRPr="004350C8">
        <w:rPr>
          <w:rFonts w:ascii="Arial" w:hAnsi="Arial" w:cs="Arial"/>
          <w:color w:val="222222"/>
          <w:sz w:val="20"/>
          <w:szCs w:val="20"/>
        </w:rPr>
        <w:br/>
      </w:r>
      <w:r w:rsidRPr="004350C8">
        <w:rPr>
          <w:rFonts w:ascii="Arial" w:hAnsi="Arial" w:cs="Arial"/>
          <w:color w:val="222222"/>
          <w:sz w:val="20"/>
          <w:szCs w:val="20"/>
          <w:shd w:val="clear" w:color="auto" w:fill="FFFFFF"/>
        </w:rPr>
        <w:t>‘The PACT is a complete waste of time’</w:t>
      </w:r>
      <w:r w:rsidRPr="004350C8">
        <w:rPr>
          <w:rFonts w:ascii="Arial" w:hAnsi="Arial" w:cs="Arial"/>
          <w:color w:val="222222"/>
          <w:sz w:val="20"/>
          <w:szCs w:val="20"/>
        </w:rPr>
        <w:br/>
      </w:r>
      <w:r w:rsidRPr="004350C8">
        <w:rPr>
          <w:rFonts w:ascii="Arial" w:hAnsi="Arial" w:cs="Arial"/>
          <w:color w:val="222222"/>
          <w:sz w:val="20"/>
          <w:szCs w:val="20"/>
          <w:shd w:val="clear" w:color="auto" w:fill="FFFFFF"/>
        </w:rPr>
        <w:t>Discussion around the mental health fund being used as a pilot/template for community commissioning of the PACT money:</w:t>
      </w:r>
      <w:r w:rsidRPr="004350C8">
        <w:rPr>
          <w:rFonts w:ascii="Arial" w:hAnsi="Arial" w:cs="Arial"/>
          <w:color w:val="222222"/>
          <w:sz w:val="20"/>
          <w:szCs w:val="20"/>
        </w:rPr>
        <w:br/>
      </w:r>
      <w:r w:rsidRPr="004350C8">
        <w:rPr>
          <w:rFonts w:ascii="Arial" w:hAnsi="Arial" w:cs="Arial"/>
          <w:color w:val="222222"/>
          <w:sz w:val="20"/>
          <w:szCs w:val="20"/>
          <w:shd w:val="clear" w:color="auto" w:fill="FFFFFF"/>
        </w:rPr>
        <w:t>‘It is not collaborative, and it is not coproduction’</w:t>
      </w:r>
      <w:r w:rsidRPr="004350C8">
        <w:rPr>
          <w:rFonts w:ascii="Arial" w:hAnsi="Arial" w:cs="Arial"/>
          <w:color w:val="222222"/>
          <w:sz w:val="20"/>
          <w:szCs w:val="20"/>
        </w:rPr>
        <w:br/>
      </w:r>
      <w:r w:rsidRPr="004350C8">
        <w:rPr>
          <w:rFonts w:ascii="Arial" w:hAnsi="Arial" w:cs="Arial"/>
          <w:color w:val="222222"/>
          <w:sz w:val="20"/>
          <w:szCs w:val="20"/>
          <w:shd w:val="clear" w:color="auto" w:fill="FFFFFF"/>
        </w:rPr>
        <w:t>They say it isn’t a grant application, it’s a different process, where you note your interest, but it is a form you fill in just like a grant application</w:t>
      </w:r>
      <w:r w:rsidRPr="004350C8">
        <w:rPr>
          <w:rFonts w:ascii="Arial" w:hAnsi="Arial" w:cs="Arial"/>
          <w:color w:val="222222"/>
          <w:sz w:val="20"/>
          <w:szCs w:val="20"/>
        </w:rPr>
        <w:br/>
      </w:r>
      <w:r w:rsidRPr="004350C8">
        <w:rPr>
          <w:rFonts w:ascii="Arial" w:hAnsi="Arial" w:cs="Arial"/>
          <w:color w:val="222222"/>
          <w:sz w:val="20"/>
          <w:szCs w:val="20"/>
          <w:shd w:val="clear" w:color="auto" w:fill="FFFFFF"/>
        </w:rPr>
        <w:t>Some concerns around EVOC controlling the money</w:t>
      </w:r>
      <w:r w:rsidRPr="004350C8">
        <w:rPr>
          <w:rFonts w:ascii="Arial" w:hAnsi="Arial" w:cs="Arial"/>
          <w:color w:val="222222"/>
          <w:sz w:val="20"/>
          <w:szCs w:val="20"/>
        </w:rPr>
        <w:br/>
      </w:r>
      <w:r w:rsidRPr="004350C8">
        <w:rPr>
          <w:rFonts w:ascii="Arial" w:hAnsi="Arial" w:cs="Arial"/>
          <w:color w:val="222222"/>
          <w:sz w:val="20"/>
          <w:szCs w:val="20"/>
          <w:shd w:val="clear" w:color="auto" w:fill="FFFFFF"/>
        </w:rPr>
        <w:t>A member stated that ‘the mental health fund was for only up to £10k, so why has EVOC been given £90k?’</w:t>
      </w:r>
      <w:r w:rsidRPr="004350C8">
        <w:rPr>
          <w:rFonts w:ascii="Arial" w:hAnsi="Arial" w:cs="Arial"/>
          <w:color w:val="222222"/>
          <w:sz w:val="20"/>
          <w:szCs w:val="20"/>
        </w:rPr>
        <w:br/>
      </w:r>
      <w:r w:rsidRPr="004350C8">
        <w:rPr>
          <w:rFonts w:ascii="Arial" w:hAnsi="Arial" w:cs="Arial"/>
          <w:color w:val="222222"/>
          <w:sz w:val="20"/>
          <w:szCs w:val="20"/>
          <w:shd w:val="clear" w:color="auto" w:fill="FFFFFF"/>
        </w:rPr>
        <w:t>If the grant panel is made up of people from within the 3rd sector, we’re afraid of how this will be affected by politics within the 3rd sector, it may turn into a popularity contest.</w:t>
      </w:r>
      <w:r w:rsidRPr="004350C8">
        <w:rPr>
          <w:rFonts w:ascii="Arial" w:hAnsi="Arial" w:cs="Arial"/>
          <w:color w:val="222222"/>
          <w:sz w:val="20"/>
          <w:szCs w:val="20"/>
        </w:rPr>
        <w:br/>
      </w:r>
      <w:r w:rsidRPr="004350C8">
        <w:rPr>
          <w:rFonts w:ascii="Arial" w:hAnsi="Arial" w:cs="Arial"/>
          <w:color w:val="222222"/>
          <w:sz w:val="20"/>
          <w:szCs w:val="20"/>
          <w:shd w:val="clear" w:color="auto" w:fill="FFFFFF"/>
        </w:rPr>
        <w:t>There is a wide divide between statutory sector and third sector, ‘EVOC is making it worse’, ‘another tier of bureaucracy’. Concerns that EVOC are turning into the decision makers.</w:t>
      </w:r>
      <w:r w:rsidRPr="004350C8">
        <w:rPr>
          <w:rFonts w:ascii="Arial" w:hAnsi="Arial" w:cs="Arial"/>
          <w:color w:val="222222"/>
          <w:sz w:val="20"/>
          <w:szCs w:val="20"/>
        </w:rPr>
        <w:br/>
      </w:r>
      <w:r w:rsidRPr="004350C8">
        <w:rPr>
          <w:rFonts w:ascii="Arial" w:hAnsi="Arial" w:cs="Arial"/>
          <w:color w:val="222222"/>
          <w:sz w:val="20"/>
          <w:szCs w:val="20"/>
          <w:shd w:val="clear" w:color="auto" w:fill="FFFFFF"/>
        </w:rPr>
        <w:t>Feedback on the current EIJB Grant system:</w:t>
      </w:r>
      <w:r w:rsidRPr="004350C8">
        <w:rPr>
          <w:rFonts w:ascii="Arial" w:hAnsi="Arial" w:cs="Arial"/>
          <w:color w:val="222222"/>
          <w:sz w:val="20"/>
          <w:szCs w:val="20"/>
        </w:rPr>
        <w:br/>
      </w:r>
      <w:r w:rsidRPr="004350C8">
        <w:rPr>
          <w:rFonts w:ascii="Arial" w:hAnsi="Arial" w:cs="Arial"/>
          <w:color w:val="222222"/>
          <w:sz w:val="20"/>
          <w:szCs w:val="20"/>
          <w:shd w:val="clear" w:color="auto" w:fill="FFFFFF"/>
        </w:rPr>
        <w:t>There are communication issues with the EIJB, specific examples given were:</w:t>
      </w:r>
      <w:r w:rsidRPr="004350C8">
        <w:rPr>
          <w:rFonts w:ascii="Arial" w:hAnsi="Arial" w:cs="Arial"/>
          <w:color w:val="222222"/>
          <w:sz w:val="20"/>
          <w:szCs w:val="20"/>
        </w:rPr>
        <w:br/>
      </w:r>
      <w:r w:rsidRPr="004350C8">
        <w:rPr>
          <w:rFonts w:ascii="Arial" w:hAnsi="Arial" w:cs="Arial"/>
          <w:color w:val="222222"/>
          <w:sz w:val="20"/>
          <w:szCs w:val="20"/>
          <w:shd w:val="clear" w:color="auto" w:fill="FFFFFF"/>
        </w:rPr>
        <w:t xml:space="preserve">Would like better feedback if your grant application is not successful, one of our breakout members stated struggling for months to get feedback, but now they have it that is what they are working on improving. There’s an understanding </w:t>
      </w:r>
      <w:r w:rsidRPr="004350C8">
        <w:rPr>
          <w:rFonts w:ascii="Arial" w:hAnsi="Arial" w:cs="Arial"/>
          <w:color w:val="222222"/>
          <w:sz w:val="20"/>
          <w:szCs w:val="20"/>
          <w:shd w:val="clear" w:color="auto" w:fill="FFFFFF"/>
        </w:rPr>
        <w:lastRenderedPageBreak/>
        <w:t>that the grant system is oversubscribed so people are going to lose, that’s accepted, but it would be useful if feedback was easier to get, perhaps happens by default without prompting, and follow up questions accepted, with a specific point of contact.</w:t>
      </w:r>
      <w:r w:rsidRPr="004350C8">
        <w:rPr>
          <w:rFonts w:ascii="Arial" w:hAnsi="Arial" w:cs="Arial"/>
          <w:color w:val="222222"/>
          <w:sz w:val="20"/>
          <w:szCs w:val="20"/>
        </w:rPr>
        <w:br/>
      </w:r>
      <w:r w:rsidRPr="004350C8">
        <w:rPr>
          <w:rFonts w:ascii="Arial" w:hAnsi="Arial" w:cs="Arial"/>
          <w:color w:val="222222"/>
          <w:sz w:val="20"/>
          <w:szCs w:val="20"/>
          <w:shd w:val="clear" w:color="auto" w:fill="FFFFFF"/>
        </w:rPr>
        <w:t>One of our breakout members is the only member of staff in their org, they said they had a terrible time communicating with EIJB, that EVOC were acting as ‘gatekeepers’ and they just weren’t getting the support they need. They also stated that they don’t like the SIAQs.</w:t>
      </w:r>
      <w:r w:rsidRPr="004350C8">
        <w:rPr>
          <w:rFonts w:ascii="Arial" w:hAnsi="Arial" w:cs="Arial"/>
          <w:color w:val="222222"/>
          <w:sz w:val="20"/>
          <w:szCs w:val="20"/>
        </w:rPr>
        <w:br/>
      </w:r>
      <w:r w:rsidRPr="004350C8">
        <w:rPr>
          <w:rFonts w:ascii="Arial" w:hAnsi="Arial" w:cs="Arial"/>
          <w:color w:val="222222"/>
          <w:sz w:val="20"/>
          <w:szCs w:val="20"/>
          <w:shd w:val="clear" w:color="auto" w:fill="FFFFFF"/>
        </w:rPr>
        <w:t>Wider discussion:</w:t>
      </w:r>
      <w:r w:rsidRPr="004350C8">
        <w:rPr>
          <w:rFonts w:ascii="Arial" w:hAnsi="Arial" w:cs="Arial"/>
          <w:color w:val="222222"/>
          <w:sz w:val="20"/>
          <w:szCs w:val="20"/>
        </w:rPr>
        <w:br/>
      </w:r>
      <w:r w:rsidRPr="004350C8">
        <w:rPr>
          <w:rFonts w:ascii="Arial" w:hAnsi="Arial" w:cs="Arial"/>
          <w:color w:val="222222"/>
          <w:sz w:val="20"/>
          <w:szCs w:val="20"/>
          <w:shd w:val="clear" w:color="auto" w:fill="FFFFFF"/>
        </w:rPr>
        <w:t>Statutory sector wasting money – an example was given of a GP practice being given £400k for provision of a project using art to improve wellbeing</w:t>
      </w:r>
      <w:r w:rsidRPr="004350C8">
        <w:rPr>
          <w:rFonts w:ascii="Arial" w:hAnsi="Arial" w:cs="Arial"/>
          <w:color w:val="222222"/>
          <w:sz w:val="20"/>
          <w:szCs w:val="20"/>
        </w:rPr>
        <w:br/>
      </w:r>
      <w:r w:rsidRPr="004350C8">
        <w:rPr>
          <w:rFonts w:ascii="Arial" w:hAnsi="Arial" w:cs="Arial"/>
          <w:color w:val="222222"/>
          <w:sz w:val="20"/>
          <w:szCs w:val="20"/>
          <w:shd w:val="clear" w:color="auto" w:fill="FFFFFF"/>
        </w:rPr>
        <w:t>There’s a disconnect between bureaucratic needs and frontline needs</w:t>
      </w:r>
      <w:r w:rsidRPr="004350C8">
        <w:rPr>
          <w:rFonts w:ascii="Arial" w:hAnsi="Arial" w:cs="Arial"/>
          <w:color w:val="222222"/>
          <w:sz w:val="20"/>
          <w:szCs w:val="20"/>
        </w:rPr>
        <w:br/>
      </w:r>
      <w:r w:rsidRPr="004350C8">
        <w:rPr>
          <w:rFonts w:ascii="Arial" w:hAnsi="Arial" w:cs="Arial"/>
          <w:color w:val="222222"/>
          <w:sz w:val="20"/>
          <w:szCs w:val="20"/>
          <w:shd w:val="clear" w:color="auto" w:fill="FFFFFF"/>
        </w:rPr>
        <w:t>Volume and complexity has changed but winter pressures haven’t</w:t>
      </w:r>
      <w:r w:rsidRPr="004350C8">
        <w:rPr>
          <w:rFonts w:ascii="Arial" w:hAnsi="Arial" w:cs="Arial"/>
          <w:color w:val="222222"/>
          <w:sz w:val="20"/>
          <w:szCs w:val="20"/>
        </w:rPr>
        <w:br/>
      </w:r>
      <w:r w:rsidRPr="004350C8">
        <w:rPr>
          <w:rFonts w:ascii="Arial" w:hAnsi="Arial" w:cs="Arial"/>
          <w:color w:val="222222"/>
          <w:sz w:val="20"/>
          <w:szCs w:val="20"/>
          <w:shd w:val="clear" w:color="auto" w:fill="FFFFFF"/>
        </w:rPr>
        <w:t xml:space="preserve">There’s not enough money </w:t>
      </w:r>
      <w:r w:rsidR="00981B8D">
        <w:rPr>
          <w:rFonts w:ascii="Arial" w:hAnsi="Arial" w:cs="Arial"/>
          <w:color w:val="222222"/>
          <w:sz w:val="20"/>
          <w:szCs w:val="20"/>
          <w:shd w:val="clear" w:color="auto" w:fill="FFFFFF"/>
        </w:rPr>
        <w:t>i</w:t>
      </w:r>
      <w:r w:rsidRPr="004350C8">
        <w:rPr>
          <w:rFonts w:ascii="Arial" w:hAnsi="Arial" w:cs="Arial"/>
          <w:color w:val="222222"/>
          <w:sz w:val="20"/>
          <w:szCs w:val="20"/>
          <w:shd w:val="clear" w:color="auto" w:fill="FFFFFF"/>
        </w:rPr>
        <w:t>n the 3rd sector to provide what is needed</w:t>
      </w:r>
      <w:r w:rsidRPr="004350C8">
        <w:rPr>
          <w:rFonts w:ascii="Arial" w:hAnsi="Arial" w:cs="Arial"/>
          <w:color w:val="222222"/>
          <w:sz w:val="20"/>
          <w:szCs w:val="20"/>
        </w:rPr>
        <w:br/>
      </w:r>
      <w:r w:rsidRPr="004350C8">
        <w:rPr>
          <w:rFonts w:ascii="Arial" w:hAnsi="Arial" w:cs="Arial"/>
          <w:color w:val="222222"/>
          <w:sz w:val="20"/>
          <w:szCs w:val="20"/>
          <w:shd w:val="clear" w:color="auto" w:fill="FFFFFF"/>
        </w:rPr>
        <w:t>3rd sector is already flexible, responsive, efficient</w:t>
      </w:r>
      <w:r w:rsidRPr="004350C8">
        <w:rPr>
          <w:rFonts w:ascii="Arial" w:hAnsi="Arial" w:cs="Arial"/>
          <w:color w:val="222222"/>
          <w:sz w:val="20"/>
          <w:szCs w:val="20"/>
        </w:rPr>
        <w:br/>
      </w:r>
      <w:r w:rsidRPr="004350C8">
        <w:rPr>
          <w:rFonts w:ascii="Arial" w:hAnsi="Arial" w:cs="Arial"/>
          <w:color w:val="222222"/>
          <w:sz w:val="20"/>
          <w:szCs w:val="20"/>
        </w:rPr>
        <w:br/>
      </w:r>
      <w:r w:rsidRPr="004350C8">
        <w:rPr>
          <w:rFonts w:ascii="Arial" w:hAnsi="Arial" w:cs="Arial"/>
          <w:color w:val="222222"/>
          <w:sz w:val="20"/>
          <w:szCs w:val="20"/>
          <w:shd w:val="clear" w:color="auto" w:fill="FFFFFF"/>
        </w:rPr>
        <w:t>A general consensus that the current system is preferred but it could use some tweaking.</w:t>
      </w:r>
    </w:p>
    <w:p w14:paraId="2974D492" w14:textId="77777777" w:rsidR="004350C8" w:rsidRPr="004350C8" w:rsidRDefault="004350C8" w:rsidP="007B4A1C">
      <w:pPr>
        <w:rPr>
          <w:rFonts w:ascii="Arial" w:hAnsi="Arial" w:cs="Arial"/>
          <w:color w:val="222222"/>
          <w:sz w:val="20"/>
          <w:szCs w:val="20"/>
        </w:rPr>
      </w:pPr>
    </w:p>
    <w:p w14:paraId="35D62320" w14:textId="77777777" w:rsidR="007B4A1C" w:rsidRPr="004350C8" w:rsidRDefault="007B4A1C" w:rsidP="007B4A1C">
      <w:pPr>
        <w:rPr>
          <w:rFonts w:ascii="Arial" w:hAnsi="Arial" w:cs="Arial"/>
          <w:color w:val="222222"/>
          <w:sz w:val="20"/>
          <w:szCs w:val="20"/>
        </w:rPr>
      </w:pPr>
      <w:r w:rsidRPr="004350C8">
        <w:rPr>
          <w:rFonts w:ascii="Arial" w:hAnsi="Arial" w:cs="Arial"/>
          <w:color w:val="222222"/>
          <w:sz w:val="20"/>
          <w:szCs w:val="20"/>
        </w:rPr>
        <w:t> </w:t>
      </w:r>
    </w:p>
    <w:p w14:paraId="2DAFAD7A" w14:textId="5AF5C9F0" w:rsidR="005C59FE" w:rsidRPr="00981B8D" w:rsidRDefault="004350C8" w:rsidP="000362AA">
      <w:pPr>
        <w:pBdr>
          <w:top w:val="nil"/>
          <w:left w:val="nil"/>
          <w:bottom w:val="nil"/>
          <w:right w:val="nil"/>
          <w:between w:val="nil"/>
        </w:pBdr>
        <w:spacing w:after="200" w:line="276" w:lineRule="auto"/>
        <w:rPr>
          <w:rFonts w:ascii="Arial" w:eastAsia="Calibri" w:hAnsi="Arial" w:cs="Arial"/>
          <w:b/>
          <w:bCs/>
          <w:color w:val="222222"/>
          <w:sz w:val="20"/>
          <w:szCs w:val="20"/>
          <w:highlight w:val="white"/>
          <w:u w:val="single"/>
        </w:rPr>
      </w:pPr>
      <w:r w:rsidRPr="00981B8D">
        <w:rPr>
          <w:rFonts w:ascii="Arial" w:eastAsia="Calibri" w:hAnsi="Arial" w:cs="Arial"/>
          <w:b/>
          <w:bCs/>
          <w:color w:val="222222"/>
          <w:sz w:val="20"/>
          <w:szCs w:val="20"/>
          <w:highlight w:val="white"/>
          <w:u w:val="single"/>
        </w:rPr>
        <w:t xml:space="preserve">Group </w:t>
      </w:r>
      <w:proofErr w:type="gramStart"/>
      <w:r w:rsidRPr="00981B8D">
        <w:rPr>
          <w:rFonts w:ascii="Arial" w:eastAsia="Calibri" w:hAnsi="Arial" w:cs="Arial"/>
          <w:b/>
          <w:bCs/>
          <w:color w:val="222222"/>
          <w:sz w:val="20"/>
          <w:szCs w:val="20"/>
          <w:highlight w:val="white"/>
          <w:u w:val="single"/>
        </w:rPr>
        <w:t>2 :</w:t>
      </w:r>
      <w:proofErr w:type="gramEnd"/>
    </w:p>
    <w:p w14:paraId="5F1FAEB4" w14:textId="77777777" w:rsidR="004350C8" w:rsidRPr="004350C8" w:rsidRDefault="004350C8" w:rsidP="004350C8">
      <w:pPr>
        <w:rPr>
          <w:rFonts w:ascii="Arial" w:hAnsi="Arial" w:cs="Arial"/>
          <w:color w:val="222222"/>
          <w:sz w:val="20"/>
          <w:szCs w:val="20"/>
        </w:rPr>
      </w:pPr>
      <w:r w:rsidRPr="004350C8">
        <w:rPr>
          <w:rFonts w:ascii="Arial" w:hAnsi="Arial" w:cs="Arial"/>
          <w:color w:val="222222"/>
          <w:sz w:val="20"/>
          <w:szCs w:val="20"/>
        </w:rPr>
        <w:t>Understand the Pact – yes in principle, but not entirely confident as it not an equal relationship (power issues between those who hold the money and those who want it)</w:t>
      </w:r>
    </w:p>
    <w:p w14:paraId="5D7E1C09" w14:textId="77777777" w:rsidR="004350C8" w:rsidRPr="004350C8" w:rsidRDefault="004350C8" w:rsidP="004350C8">
      <w:pPr>
        <w:rPr>
          <w:rFonts w:ascii="Arial" w:hAnsi="Arial" w:cs="Arial"/>
          <w:color w:val="222222"/>
          <w:sz w:val="20"/>
          <w:szCs w:val="20"/>
        </w:rPr>
      </w:pPr>
      <w:r w:rsidRPr="004350C8">
        <w:rPr>
          <w:rFonts w:ascii="Arial" w:hAnsi="Arial" w:cs="Arial"/>
          <w:color w:val="222222"/>
          <w:sz w:val="20"/>
          <w:szCs w:val="20"/>
        </w:rPr>
        <w:t>Power imbalance</w:t>
      </w:r>
    </w:p>
    <w:p w14:paraId="4A066DA5" w14:textId="77777777" w:rsidR="004350C8" w:rsidRPr="004350C8" w:rsidRDefault="004350C8" w:rsidP="004350C8">
      <w:pPr>
        <w:rPr>
          <w:rFonts w:ascii="Arial" w:hAnsi="Arial" w:cs="Arial"/>
          <w:color w:val="222222"/>
          <w:sz w:val="20"/>
          <w:szCs w:val="20"/>
        </w:rPr>
      </w:pPr>
      <w:r w:rsidRPr="004350C8">
        <w:rPr>
          <w:rFonts w:ascii="Arial" w:hAnsi="Arial" w:cs="Arial"/>
          <w:color w:val="222222"/>
          <w:sz w:val="20"/>
          <w:szCs w:val="20"/>
        </w:rPr>
        <w:t>Inaccurate write up of events</w:t>
      </w:r>
    </w:p>
    <w:p w14:paraId="73A92DC0" w14:textId="77777777" w:rsidR="004350C8" w:rsidRPr="004350C8" w:rsidRDefault="004350C8" w:rsidP="004350C8">
      <w:pPr>
        <w:rPr>
          <w:rFonts w:ascii="Arial" w:hAnsi="Arial" w:cs="Arial"/>
          <w:color w:val="222222"/>
          <w:sz w:val="20"/>
          <w:szCs w:val="20"/>
        </w:rPr>
      </w:pPr>
      <w:r w:rsidRPr="004350C8">
        <w:rPr>
          <w:rFonts w:ascii="Arial" w:hAnsi="Arial" w:cs="Arial"/>
          <w:color w:val="222222"/>
          <w:sz w:val="20"/>
          <w:szCs w:val="20"/>
        </w:rPr>
        <w:t> </w:t>
      </w:r>
    </w:p>
    <w:p w14:paraId="3C4D24A6" w14:textId="77777777" w:rsidR="004350C8" w:rsidRPr="004350C8" w:rsidRDefault="004350C8" w:rsidP="004350C8">
      <w:pPr>
        <w:rPr>
          <w:rFonts w:ascii="Arial" w:hAnsi="Arial" w:cs="Arial"/>
          <w:color w:val="222222"/>
          <w:sz w:val="20"/>
          <w:szCs w:val="20"/>
        </w:rPr>
      </w:pPr>
      <w:r w:rsidRPr="004350C8">
        <w:rPr>
          <w:rFonts w:ascii="Arial" w:hAnsi="Arial" w:cs="Arial"/>
          <w:color w:val="222222"/>
          <w:sz w:val="20"/>
          <w:szCs w:val="20"/>
        </w:rPr>
        <w:t>Focus on new and shiny is frustrating –</w:t>
      </w:r>
      <w:r w:rsidRPr="004350C8">
        <w:rPr>
          <w:rStyle w:val="apple-converted-space"/>
          <w:rFonts w:ascii="Arial" w:hAnsi="Arial" w:cs="Arial"/>
          <w:color w:val="222222"/>
          <w:sz w:val="20"/>
          <w:szCs w:val="20"/>
        </w:rPr>
        <w:t> </w:t>
      </w:r>
      <w:r w:rsidRPr="004350C8">
        <w:rPr>
          <w:rFonts w:ascii="Arial" w:hAnsi="Arial" w:cs="Arial"/>
          <w:color w:val="222222"/>
          <w:sz w:val="20"/>
          <w:szCs w:val="20"/>
          <w:u w:val="single"/>
        </w:rPr>
        <w:t>having access to “more good days” would be access to our core services</w:t>
      </w:r>
      <w:r w:rsidRPr="004350C8">
        <w:rPr>
          <w:rFonts w:ascii="Arial" w:hAnsi="Arial" w:cs="Arial"/>
          <w:color w:val="222222"/>
          <w:sz w:val="20"/>
          <w:szCs w:val="20"/>
        </w:rPr>
        <w:t>, not necessarily new and shiny stuff</w:t>
      </w:r>
    </w:p>
    <w:p w14:paraId="7683BE8E" w14:textId="0666248B" w:rsidR="004350C8" w:rsidRPr="004350C8" w:rsidRDefault="004350C8" w:rsidP="004350C8">
      <w:pPr>
        <w:rPr>
          <w:rFonts w:ascii="Arial" w:hAnsi="Arial" w:cs="Arial"/>
          <w:color w:val="222222"/>
          <w:sz w:val="20"/>
          <w:szCs w:val="20"/>
        </w:rPr>
      </w:pPr>
      <w:r w:rsidRPr="004350C8">
        <w:rPr>
          <w:rFonts w:ascii="Arial" w:hAnsi="Arial" w:cs="Arial"/>
          <w:color w:val="222222"/>
          <w:sz w:val="20"/>
          <w:szCs w:val="20"/>
        </w:rPr>
        <w:t xml:space="preserve">Identified as a messy process – our sector is used and comfortable with messiness – we do it all the time, working with short term funding, managing staff, </w:t>
      </w:r>
      <w:proofErr w:type="gramStart"/>
      <w:r w:rsidRPr="004350C8">
        <w:rPr>
          <w:rFonts w:ascii="Arial" w:hAnsi="Arial" w:cs="Arial"/>
          <w:color w:val="222222"/>
          <w:sz w:val="20"/>
          <w:szCs w:val="20"/>
        </w:rPr>
        <w:t>supporting</w:t>
      </w:r>
      <w:proofErr w:type="gramEnd"/>
      <w:r w:rsidRPr="004350C8">
        <w:rPr>
          <w:rFonts w:ascii="Arial" w:hAnsi="Arial" w:cs="Arial"/>
          <w:color w:val="222222"/>
          <w:sz w:val="20"/>
          <w:szCs w:val="20"/>
        </w:rPr>
        <w:t xml:space="preserve"> and retaining staff against the </w:t>
      </w:r>
      <w:r w:rsidR="00981B8D" w:rsidRPr="004350C8">
        <w:rPr>
          <w:rFonts w:ascii="Arial" w:hAnsi="Arial" w:cs="Arial"/>
          <w:color w:val="222222"/>
          <w:sz w:val="20"/>
          <w:szCs w:val="20"/>
        </w:rPr>
        <w:t>odds –</w:t>
      </w:r>
      <w:r w:rsidRPr="004350C8">
        <w:rPr>
          <w:rFonts w:ascii="Arial" w:hAnsi="Arial" w:cs="Arial"/>
          <w:color w:val="222222"/>
          <w:sz w:val="20"/>
          <w:szCs w:val="20"/>
        </w:rPr>
        <w:t xml:space="preserve"> if this isn’t messiness what is??  Statutory sector never </w:t>
      </w:r>
      <w:r w:rsidR="00981B8D" w:rsidRPr="004350C8">
        <w:rPr>
          <w:rFonts w:ascii="Arial" w:hAnsi="Arial" w:cs="Arial"/>
          <w:color w:val="222222"/>
          <w:sz w:val="20"/>
          <w:szCs w:val="20"/>
        </w:rPr>
        <w:t>has</w:t>
      </w:r>
      <w:r w:rsidRPr="004350C8">
        <w:rPr>
          <w:rFonts w:ascii="Arial" w:hAnsi="Arial" w:cs="Arial"/>
          <w:color w:val="222222"/>
          <w:sz w:val="20"/>
          <w:szCs w:val="20"/>
        </w:rPr>
        <w:t xml:space="preserve"> to deal with this – staff have permanent contracts   until they retire!!!</w:t>
      </w:r>
    </w:p>
    <w:p w14:paraId="37324E04" w14:textId="77777777" w:rsidR="004350C8" w:rsidRPr="004350C8" w:rsidRDefault="004350C8" w:rsidP="004350C8">
      <w:pPr>
        <w:rPr>
          <w:rFonts w:ascii="Arial" w:hAnsi="Arial" w:cs="Arial"/>
          <w:color w:val="222222"/>
          <w:sz w:val="20"/>
          <w:szCs w:val="20"/>
        </w:rPr>
      </w:pPr>
      <w:r w:rsidRPr="004350C8">
        <w:rPr>
          <w:rFonts w:ascii="Arial" w:hAnsi="Arial" w:cs="Arial"/>
          <w:color w:val="222222"/>
          <w:sz w:val="20"/>
          <w:szCs w:val="20"/>
        </w:rPr>
        <w:t> </w:t>
      </w:r>
    </w:p>
    <w:p w14:paraId="1FE7AFD2" w14:textId="77777777" w:rsidR="004350C8" w:rsidRPr="004350C8" w:rsidRDefault="004350C8" w:rsidP="004350C8">
      <w:pPr>
        <w:rPr>
          <w:rFonts w:ascii="Arial" w:hAnsi="Arial" w:cs="Arial"/>
          <w:color w:val="222222"/>
          <w:sz w:val="20"/>
          <w:szCs w:val="20"/>
        </w:rPr>
      </w:pPr>
      <w:r w:rsidRPr="004350C8">
        <w:rPr>
          <w:rFonts w:ascii="Arial" w:hAnsi="Arial" w:cs="Arial"/>
          <w:b/>
          <w:bCs/>
          <w:color w:val="222222"/>
          <w:sz w:val="20"/>
          <w:szCs w:val="20"/>
        </w:rPr>
        <w:t>Question 2</w:t>
      </w:r>
      <w:r w:rsidRPr="004350C8">
        <w:rPr>
          <w:rStyle w:val="apple-converted-space"/>
          <w:rFonts w:ascii="Arial" w:hAnsi="Arial" w:cs="Arial"/>
          <w:b/>
          <w:bCs/>
          <w:color w:val="222222"/>
          <w:sz w:val="20"/>
          <w:szCs w:val="20"/>
        </w:rPr>
        <w:t> </w:t>
      </w:r>
    </w:p>
    <w:p w14:paraId="1650BFE4" w14:textId="719A2ED1" w:rsidR="004350C8" w:rsidRPr="004350C8" w:rsidRDefault="004350C8" w:rsidP="004350C8">
      <w:pPr>
        <w:rPr>
          <w:rFonts w:ascii="Arial" w:hAnsi="Arial" w:cs="Arial"/>
          <w:color w:val="222222"/>
          <w:sz w:val="20"/>
          <w:szCs w:val="20"/>
        </w:rPr>
      </w:pPr>
      <w:r w:rsidRPr="004350C8">
        <w:rPr>
          <w:rFonts w:ascii="Arial" w:hAnsi="Arial" w:cs="Arial"/>
          <w:color w:val="222222"/>
          <w:sz w:val="20"/>
          <w:szCs w:val="20"/>
        </w:rPr>
        <w:t xml:space="preserve">Concern that </w:t>
      </w:r>
      <w:proofErr w:type="gramStart"/>
      <w:r w:rsidRPr="004350C8">
        <w:rPr>
          <w:rFonts w:ascii="Arial" w:hAnsi="Arial" w:cs="Arial"/>
          <w:color w:val="222222"/>
          <w:sz w:val="20"/>
          <w:szCs w:val="20"/>
        </w:rPr>
        <w:t>focus</w:t>
      </w:r>
      <w:proofErr w:type="gramEnd"/>
      <w:r w:rsidRPr="004350C8">
        <w:rPr>
          <w:rFonts w:ascii="Arial" w:hAnsi="Arial" w:cs="Arial"/>
          <w:color w:val="222222"/>
          <w:sz w:val="20"/>
          <w:szCs w:val="20"/>
        </w:rPr>
        <w:t xml:space="preserve"> is on Mental health –</w:t>
      </w:r>
      <w:r w:rsidR="00981B8D">
        <w:rPr>
          <w:rFonts w:ascii="Arial" w:hAnsi="Arial" w:cs="Arial"/>
          <w:color w:val="222222"/>
          <w:sz w:val="20"/>
          <w:szCs w:val="20"/>
        </w:rPr>
        <w:t xml:space="preserve">what about </w:t>
      </w:r>
      <w:r w:rsidRPr="004350C8">
        <w:rPr>
          <w:rFonts w:ascii="Arial" w:hAnsi="Arial" w:cs="Arial"/>
          <w:color w:val="222222"/>
          <w:sz w:val="20"/>
          <w:szCs w:val="20"/>
        </w:rPr>
        <w:t>the wider health inequalities?</w:t>
      </w:r>
    </w:p>
    <w:p w14:paraId="32DE54F0" w14:textId="77777777" w:rsidR="004350C8" w:rsidRPr="004350C8" w:rsidRDefault="004350C8" w:rsidP="004350C8">
      <w:pPr>
        <w:rPr>
          <w:rFonts w:ascii="Arial" w:hAnsi="Arial" w:cs="Arial"/>
          <w:color w:val="222222"/>
          <w:sz w:val="20"/>
          <w:szCs w:val="20"/>
        </w:rPr>
      </w:pPr>
      <w:r w:rsidRPr="004350C8">
        <w:rPr>
          <w:rFonts w:ascii="Arial" w:hAnsi="Arial" w:cs="Arial"/>
          <w:color w:val="222222"/>
          <w:sz w:val="20"/>
          <w:szCs w:val="20"/>
        </w:rPr>
        <w:t>Not sure where some of the identified achievements have come from</w:t>
      </w:r>
    </w:p>
    <w:p w14:paraId="166D3D21" w14:textId="77777777" w:rsidR="004350C8" w:rsidRPr="004350C8" w:rsidRDefault="004350C8" w:rsidP="004350C8">
      <w:pPr>
        <w:rPr>
          <w:rFonts w:ascii="Arial" w:hAnsi="Arial" w:cs="Arial"/>
          <w:color w:val="222222"/>
          <w:sz w:val="20"/>
          <w:szCs w:val="20"/>
        </w:rPr>
      </w:pPr>
      <w:r w:rsidRPr="004350C8">
        <w:rPr>
          <w:rFonts w:ascii="Arial" w:hAnsi="Arial" w:cs="Arial"/>
          <w:color w:val="222222"/>
          <w:sz w:val="20"/>
          <w:szCs w:val="20"/>
        </w:rPr>
        <w:t>Real concerns about how much the process has cost – has anyone worked out the hourly rate and number of hours of folk who have attended so many navel gazing events?</w:t>
      </w:r>
    </w:p>
    <w:p w14:paraId="77CEC877" w14:textId="77777777" w:rsidR="004350C8" w:rsidRPr="004350C8" w:rsidRDefault="004350C8" w:rsidP="004350C8">
      <w:pPr>
        <w:rPr>
          <w:rFonts w:ascii="Arial" w:hAnsi="Arial" w:cs="Arial"/>
          <w:color w:val="222222"/>
          <w:sz w:val="20"/>
          <w:szCs w:val="20"/>
        </w:rPr>
      </w:pPr>
      <w:r w:rsidRPr="004350C8">
        <w:rPr>
          <w:rFonts w:ascii="Arial" w:hAnsi="Arial" w:cs="Arial"/>
          <w:color w:val="222222"/>
          <w:sz w:val="20"/>
          <w:szCs w:val="20"/>
        </w:rPr>
        <w:t>Concerned that this process has deflected from delivering core work and the core EIJB grants process</w:t>
      </w:r>
    </w:p>
    <w:p w14:paraId="52ED873F" w14:textId="77777777" w:rsidR="004350C8" w:rsidRPr="004350C8" w:rsidRDefault="004350C8" w:rsidP="004350C8">
      <w:pPr>
        <w:rPr>
          <w:rFonts w:ascii="Arial" w:hAnsi="Arial" w:cs="Arial"/>
          <w:color w:val="222222"/>
          <w:sz w:val="20"/>
          <w:szCs w:val="20"/>
        </w:rPr>
      </w:pPr>
      <w:r w:rsidRPr="004350C8">
        <w:rPr>
          <w:rFonts w:ascii="Arial" w:hAnsi="Arial" w:cs="Arial"/>
          <w:color w:val="222222"/>
          <w:sz w:val="20"/>
          <w:szCs w:val="20"/>
        </w:rPr>
        <w:t> </w:t>
      </w:r>
    </w:p>
    <w:p w14:paraId="7D6A6C33" w14:textId="77777777" w:rsidR="004350C8" w:rsidRPr="004350C8" w:rsidRDefault="004350C8" w:rsidP="004350C8">
      <w:pPr>
        <w:rPr>
          <w:rFonts w:ascii="Arial" w:hAnsi="Arial" w:cs="Arial"/>
          <w:color w:val="222222"/>
          <w:sz w:val="20"/>
          <w:szCs w:val="20"/>
        </w:rPr>
      </w:pPr>
      <w:r w:rsidRPr="004350C8">
        <w:rPr>
          <w:rFonts w:ascii="Arial" w:hAnsi="Arial" w:cs="Arial"/>
          <w:color w:val="222222"/>
          <w:sz w:val="20"/>
          <w:szCs w:val="20"/>
        </w:rPr>
        <w:t>Real concern that experienced managers in orgs are being exhausted and potentially driven out by this additional stress of ongoing meetings on top of everything else</w:t>
      </w:r>
    </w:p>
    <w:p w14:paraId="76C5EB71" w14:textId="77777777" w:rsidR="004350C8" w:rsidRPr="004350C8" w:rsidRDefault="004350C8" w:rsidP="004350C8">
      <w:pPr>
        <w:rPr>
          <w:rFonts w:ascii="Arial" w:hAnsi="Arial" w:cs="Arial"/>
          <w:color w:val="222222"/>
          <w:sz w:val="20"/>
          <w:szCs w:val="20"/>
        </w:rPr>
      </w:pPr>
      <w:r w:rsidRPr="004350C8">
        <w:rPr>
          <w:rFonts w:ascii="Arial" w:hAnsi="Arial" w:cs="Arial"/>
          <w:color w:val="222222"/>
          <w:sz w:val="20"/>
          <w:szCs w:val="20"/>
        </w:rPr>
        <w:t> </w:t>
      </w:r>
    </w:p>
    <w:p w14:paraId="21E64544" w14:textId="77777777" w:rsidR="004350C8" w:rsidRPr="004350C8" w:rsidRDefault="004350C8" w:rsidP="004350C8">
      <w:pPr>
        <w:rPr>
          <w:rFonts w:ascii="Arial" w:hAnsi="Arial" w:cs="Arial"/>
          <w:color w:val="222222"/>
          <w:sz w:val="20"/>
          <w:szCs w:val="20"/>
        </w:rPr>
      </w:pPr>
      <w:r w:rsidRPr="004350C8">
        <w:rPr>
          <w:rFonts w:ascii="Arial" w:hAnsi="Arial" w:cs="Arial"/>
          <w:b/>
          <w:bCs/>
          <w:color w:val="222222"/>
          <w:sz w:val="20"/>
          <w:szCs w:val="20"/>
        </w:rPr>
        <w:t>Question 3</w:t>
      </w:r>
    </w:p>
    <w:p w14:paraId="19FBF4E2" w14:textId="77777777" w:rsidR="004350C8" w:rsidRPr="004350C8" w:rsidRDefault="004350C8" w:rsidP="004350C8">
      <w:pPr>
        <w:rPr>
          <w:rFonts w:ascii="Arial" w:hAnsi="Arial" w:cs="Arial"/>
          <w:color w:val="222222"/>
          <w:sz w:val="20"/>
          <w:szCs w:val="20"/>
        </w:rPr>
      </w:pPr>
      <w:r w:rsidRPr="004350C8">
        <w:rPr>
          <w:rFonts w:ascii="Arial" w:hAnsi="Arial" w:cs="Arial"/>
          <w:color w:val="222222"/>
          <w:sz w:val="20"/>
          <w:szCs w:val="20"/>
        </w:rPr>
        <w:t>Real concern that the EIJB grant process is being forgotten about.  It was a good transparent new process 3 years ago. Really concerned it will be a casualty of this process</w:t>
      </w:r>
    </w:p>
    <w:p w14:paraId="71EE37E6" w14:textId="5C7D94AA" w:rsidR="004350C8" w:rsidRDefault="004350C8" w:rsidP="004350C8">
      <w:pPr>
        <w:rPr>
          <w:rFonts w:ascii="Arial" w:hAnsi="Arial" w:cs="Arial"/>
          <w:color w:val="222222"/>
          <w:sz w:val="20"/>
          <w:szCs w:val="20"/>
        </w:rPr>
      </w:pPr>
      <w:r w:rsidRPr="004350C8">
        <w:rPr>
          <w:rFonts w:ascii="Arial" w:hAnsi="Arial" w:cs="Arial"/>
          <w:color w:val="222222"/>
          <w:sz w:val="20"/>
          <w:szCs w:val="20"/>
        </w:rPr>
        <w:t xml:space="preserve">The big issues of funding – regardless of how it is framed, is that it involves competition – with winners and losers.  This has always been the case.  This has always been the messiness of life as a voluntary sector manager.  Please put a halt to the blue sky thinking which raises unrealistic expectations which we know will never be fundable (we always are in a competitive situation), detracts us from the day job – small nimble organisations have ironically been most able to deliver (in contrast to a lot of big statutory orgs with layers of bureaucracy and risk adversity).  Please ensure that the EIJB process </w:t>
      </w:r>
      <w:proofErr w:type="gramStart"/>
      <w:r w:rsidRPr="004350C8">
        <w:rPr>
          <w:rFonts w:ascii="Arial" w:hAnsi="Arial" w:cs="Arial"/>
          <w:color w:val="222222"/>
          <w:sz w:val="20"/>
          <w:szCs w:val="20"/>
        </w:rPr>
        <w:t>is able to</w:t>
      </w:r>
      <w:proofErr w:type="gramEnd"/>
      <w:r w:rsidRPr="004350C8">
        <w:rPr>
          <w:rFonts w:ascii="Arial" w:hAnsi="Arial" w:cs="Arial"/>
          <w:color w:val="222222"/>
          <w:sz w:val="20"/>
          <w:szCs w:val="20"/>
        </w:rPr>
        <w:t xml:space="preserve"> proceed to test out how</w:t>
      </w:r>
    </w:p>
    <w:p w14:paraId="58BD1F2A" w14:textId="6A616D31" w:rsidR="004350C8" w:rsidRDefault="004350C8" w:rsidP="004350C8">
      <w:pPr>
        <w:rPr>
          <w:rFonts w:ascii="Arial" w:hAnsi="Arial" w:cs="Arial"/>
          <w:color w:val="222222"/>
          <w:sz w:val="20"/>
          <w:szCs w:val="20"/>
        </w:rPr>
      </w:pPr>
    </w:p>
    <w:p w14:paraId="36A6CFF6" w14:textId="624DFA7F" w:rsidR="004350C8" w:rsidRPr="00DF6D05" w:rsidRDefault="004350C8" w:rsidP="004350C8">
      <w:pPr>
        <w:rPr>
          <w:rFonts w:ascii="Arial" w:hAnsi="Arial" w:cs="Arial"/>
          <w:b/>
          <w:bCs/>
          <w:color w:val="222222"/>
          <w:sz w:val="20"/>
          <w:szCs w:val="20"/>
          <w:u w:val="single"/>
        </w:rPr>
      </w:pPr>
      <w:r w:rsidRPr="00DF6D05">
        <w:rPr>
          <w:rFonts w:ascii="Arial" w:hAnsi="Arial" w:cs="Arial"/>
          <w:b/>
          <w:bCs/>
          <w:color w:val="222222"/>
          <w:sz w:val="20"/>
          <w:szCs w:val="20"/>
          <w:u w:val="single"/>
        </w:rPr>
        <w:t xml:space="preserve">Group </w:t>
      </w:r>
      <w:r w:rsidR="00981B8D" w:rsidRPr="00DF6D05">
        <w:rPr>
          <w:rFonts w:ascii="Arial" w:hAnsi="Arial" w:cs="Arial"/>
          <w:b/>
          <w:bCs/>
          <w:color w:val="222222"/>
          <w:sz w:val="20"/>
          <w:szCs w:val="20"/>
          <w:u w:val="single"/>
        </w:rPr>
        <w:t>3:</w:t>
      </w:r>
    </w:p>
    <w:p w14:paraId="613C9A9F" w14:textId="3B253BBE" w:rsidR="00315669" w:rsidRDefault="00315669" w:rsidP="004350C8">
      <w:pPr>
        <w:rPr>
          <w:rFonts w:ascii="Arial" w:hAnsi="Arial" w:cs="Arial"/>
          <w:color w:val="222222"/>
          <w:sz w:val="20"/>
          <w:szCs w:val="20"/>
        </w:rPr>
      </w:pPr>
      <w:r>
        <w:rPr>
          <w:rFonts w:ascii="Arial" w:hAnsi="Arial" w:cs="Arial"/>
          <w:color w:val="222222"/>
          <w:sz w:val="20"/>
          <w:szCs w:val="20"/>
        </w:rPr>
        <w:t xml:space="preserve">The Pact is supped to be a deal that brokers a partnership between statutory </w:t>
      </w:r>
      <w:r w:rsidR="00DF6D05">
        <w:rPr>
          <w:rFonts w:ascii="Arial" w:hAnsi="Arial" w:cs="Arial"/>
          <w:color w:val="222222"/>
          <w:sz w:val="20"/>
          <w:szCs w:val="20"/>
        </w:rPr>
        <w:t>organisations</w:t>
      </w:r>
      <w:r>
        <w:rPr>
          <w:rFonts w:ascii="Arial" w:hAnsi="Arial" w:cs="Arial"/>
          <w:color w:val="222222"/>
          <w:sz w:val="20"/>
          <w:szCs w:val="20"/>
        </w:rPr>
        <w:t>, 3</w:t>
      </w:r>
      <w:r w:rsidRPr="00315669">
        <w:rPr>
          <w:rFonts w:ascii="Arial" w:hAnsi="Arial" w:cs="Arial"/>
          <w:color w:val="222222"/>
          <w:sz w:val="20"/>
          <w:szCs w:val="20"/>
          <w:vertAlign w:val="superscript"/>
        </w:rPr>
        <w:t>rd</w:t>
      </w:r>
      <w:r>
        <w:rPr>
          <w:rFonts w:ascii="Arial" w:hAnsi="Arial" w:cs="Arial"/>
          <w:color w:val="222222"/>
          <w:sz w:val="20"/>
          <w:szCs w:val="20"/>
        </w:rPr>
        <w:t xml:space="preserve"> sector and communities. How much money are we talking </w:t>
      </w:r>
      <w:r w:rsidR="00981B8D">
        <w:rPr>
          <w:rFonts w:ascii="Arial" w:hAnsi="Arial" w:cs="Arial"/>
          <w:color w:val="222222"/>
          <w:sz w:val="20"/>
          <w:szCs w:val="20"/>
        </w:rPr>
        <w:t>about?</w:t>
      </w:r>
      <w:r>
        <w:rPr>
          <w:rFonts w:ascii="Arial" w:hAnsi="Arial" w:cs="Arial"/>
          <w:color w:val="222222"/>
          <w:sz w:val="20"/>
          <w:szCs w:val="20"/>
        </w:rPr>
        <w:t xml:space="preserve"> £4m from EIJB grants which is an </w:t>
      </w:r>
      <w:r w:rsidR="00DF6D05">
        <w:rPr>
          <w:rFonts w:ascii="Arial" w:hAnsi="Arial" w:cs="Arial"/>
          <w:color w:val="222222"/>
          <w:sz w:val="20"/>
          <w:szCs w:val="20"/>
        </w:rPr>
        <w:t>innovative</w:t>
      </w:r>
      <w:r>
        <w:rPr>
          <w:rFonts w:ascii="Arial" w:hAnsi="Arial" w:cs="Arial"/>
          <w:color w:val="222222"/>
          <w:sz w:val="20"/>
          <w:szCs w:val="20"/>
        </w:rPr>
        <w:t xml:space="preserve"> structure of co commissioning.</w:t>
      </w:r>
    </w:p>
    <w:p w14:paraId="7FEBA0CE" w14:textId="3F40AE55" w:rsidR="00315669" w:rsidRDefault="00315669" w:rsidP="004350C8">
      <w:pPr>
        <w:rPr>
          <w:rFonts w:ascii="Arial" w:hAnsi="Arial" w:cs="Arial"/>
          <w:color w:val="222222"/>
          <w:sz w:val="20"/>
          <w:szCs w:val="20"/>
        </w:rPr>
      </w:pPr>
      <w:r>
        <w:rPr>
          <w:rFonts w:ascii="Arial" w:hAnsi="Arial" w:cs="Arial"/>
          <w:color w:val="222222"/>
          <w:sz w:val="20"/>
          <w:szCs w:val="20"/>
        </w:rPr>
        <w:t xml:space="preserve">Community </w:t>
      </w:r>
      <w:r w:rsidR="00981B8D">
        <w:rPr>
          <w:rFonts w:ascii="Arial" w:hAnsi="Arial" w:cs="Arial"/>
          <w:color w:val="222222"/>
          <w:sz w:val="20"/>
          <w:szCs w:val="20"/>
        </w:rPr>
        <w:t>mobilisation?</w:t>
      </w:r>
      <w:r>
        <w:rPr>
          <w:rFonts w:ascii="Arial" w:hAnsi="Arial" w:cs="Arial"/>
          <w:color w:val="222222"/>
          <w:sz w:val="20"/>
          <w:szCs w:val="20"/>
        </w:rPr>
        <w:t xml:space="preserve"> What does this mean in </w:t>
      </w:r>
      <w:r w:rsidR="00981B8D">
        <w:rPr>
          <w:rFonts w:ascii="Arial" w:hAnsi="Arial" w:cs="Arial"/>
          <w:color w:val="222222"/>
          <w:sz w:val="20"/>
          <w:szCs w:val="20"/>
        </w:rPr>
        <w:t>practice?</w:t>
      </w:r>
    </w:p>
    <w:p w14:paraId="62E86EB0" w14:textId="6C2BD856" w:rsidR="00315669" w:rsidRDefault="00315669" w:rsidP="004350C8">
      <w:pPr>
        <w:rPr>
          <w:rFonts w:ascii="Arial" w:hAnsi="Arial" w:cs="Arial"/>
          <w:color w:val="222222"/>
          <w:sz w:val="20"/>
          <w:szCs w:val="20"/>
        </w:rPr>
      </w:pPr>
      <w:r>
        <w:rPr>
          <w:rFonts w:ascii="Arial" w:hAnsi="Arial" w:cs="Arial"/>
          <w:color w:val="222222"/>
          <w:sz w:val="20"/>
          <w:szCs w:val="20"/>
        </w:rPr>
        <w:t xml:space="preserve">Do we understand the </w:t>
      </w:r>
      <w:r w:rsidR="00981B8D">
        <w:rPr>
          <w:rFonts w:ascii="Arial" w:hAnsi="Arial" w:cs="Arial"/>
          <w:color w:val="222222"/>
          <w:sz w:val="20"/>
          <w:szCs w:val="20"/>
        </w:rPr>
        <w:t>Pact?</w:t>
      </w:r>
    </w:p>
    <w:p w14:paraId="486703DD" w14:textId="0A9D6A30" w:rsidR="00315669" w:rsidRDefault="00315669" w:rsidP="004350C8">
      <w:pPr>
        <w:rPr>
          <w:rFonts w:ascii="Arial" w:hAnsi="Arial" w:cs="Arial"/>
          <w:color w:val="222222"/>
          <w:sz w:val="20"/>
          <w:szCs w:val="20"/>
        </w:rPr>
      </w:pPr>
      <w:r>
        <w:rPr>
          <w:rFonts w:ascii="Arial" w:hAnsi="Arial" w:cs="Arial"/>
          <w:color w:val="222222"/>
          <w:sz w:val="20"/>
          <w:szCs w:val="20"/>
        </w:rPr>
        <w:t>In terms of 3</w:t>
      </w:r>
      <w:r w:rsidRPr="00315669">
        <w:rPr>
          <w:rFonts w:ascii="Arial" w:hAnsi="Arial" w:cs="Arial"/>
          <w:color w:val="222222"/>
          <w:sz w:val="20"/>
          <w:szCs w:val="20"/>
          <w:vertAlign w:val="superscript"/>
        </w:rPr>
        <w:t>rd</w:t>
      </w:r>
      <w:r>
        <w:rPr>
          <w:rFonts w:ascii="Arial" w:hAnsi="Arial" w:cs="Arial"/>
          <w:color w:val="222222"/>
          <w:sz w:val="20"/>
          <w:szCs w:val="20"/>
        </w:rPr>
        <w:t xml:space="preserve"> sector, what is </w:t>
      </w:r>
      <w:r w:rsidR="00981B8D">
        <w:rPr>
          <w:rFonts w:ascii="Arial" w:hAnsi="Arial" w:cs="Arial"/>
          <w:color w:val="222222"/>
          <w:sz w:val="20"/>
          <w:szCs w:val="20"/>
        </w:rPr>
        <w:t>working,</w:t>
      </w:r>
      <w:r>
        <w:rPr>
          <w:rFonts w:ascii="Arial" w:hAnsi="Arial" w:cs="Arial"/>
          <w:color w:val="222222"/>
          <w:sz w:val="20"/>
          <w:szCs w:val="20"/>
        </w:rPr>
        <w:t xml:space="preserve"> and what is not working in terms of EIJB grant </w:t>
      </w:r>
      <w:r w:rsidR="00DF6D05">
        <w:rPr>
          <w:rFonts w:ascii="Arial" w:hAnsi="Arial" w:cs="Arial"/>
          <w:color w:val="222222"/>
          <w:sz w:val="20"/>
          <w:szCs w:val="20"/>
        </w:rPr>
        <w:t>system?</w:t>
      </w:r>
    </w:p>
    <w:p w14:paraId="11190943" w14:textId="5239B619" w:rsidR="00315669" w:rsidRDefault="00315669" w:rsidP="004350C8">
      <w:pPr>
        <w:rPr>
          <w:rFonts w:ascii="Arial" w:hAnsi="Arial" w:cs="Arial"/>
          <w:color w:val="222222"/>
          <w:sz w:val="20"/>
          <w:szCs w:val="20"/>
        </w:rPr>
      </w:pPr>
      <w:r>
        <w:rPr>
          <w:rFonts w:ascii="Arial" w:hAnsi="Arial" w:cs="Arial"/>
          <w:color w:val="222222"/>
          <w:sz w:val="20"/>
          <w:szCs w:val="20"/>
        </w:rPr>
        <w:t>The 3</w:t>
      </w:r>
      <w:r w:rsidRPr="00315669">
        <w:rPr>
          <w:rFonts w:ascii="Arial" w:hAnsi="Arial" w:cs="Arial"/>
          <w:color w:val="222222"/>
          <w:sz w:val="20"/>
          <w:szCs w:val="20"/>
          <w:vertAlign w:val="superscript"/>
        </w:rPr>
        <w:t>rd</w:t>
      </w:r>
      <w:r>
        <w:rPr>
          <w:rFonts w:ascii="Arial" w:hAnsi="Arial" w:cs="Arial"/>
          <w:color w:val="222222"/>
          <w:sz w:val="20"/>
          <w:szCs w:val="20"/>
        </w:rPr>
        <w:t xml:space="preserve"> sector has been at the forefront of delivery. The organisations identified not helpful.</w:t>
      </w:r>
    </w:p>
    <w:p w14:paraId="0B0BC503" w14:textId="70922B7C" w:rsidR="00315669" w:rsidRDefault="00315669" w:rsidP="004350C8">
      <w:pPr>
        <w:rPr>
          <w:rFonts w:ascii="Arial" w:hAnsi="Arial" w:cs="Arial"/>
          <w:color w:val="222222"/>
          <w:sz w:val="20"/>
          <w:szCs w:val="20"/>
        </w:rPr>
      </w:pPr>
      <w:r>
        <w:rPr>
          <w:rFonts w:ascii="Arial" w:hAnsi="Arial" w:cs="Arial"/>
          <w:color w:val="222222"/>
          <w:sz w:val="20"/>
          <w:szCs w:val="20"/>
        </w:rPr>
        <w:t>Delayed discharge is how do we as a sector address it collectively.</w:t>
      </w:r>
    </w:p>
    <w:p w14:paraId="329B3A52" w14:textId="2E9AD260" w:rsidR="00315669" w:rsidRDefault="00315669" w:rsidP="004350C8">
      <w:pPr>
        <w:rPr>
          <w:rFonts w:ascii="Arial" w:hAnsi="Arial" w:cs="Arial"/>
          <w:color w:val="222222"/>
          <w:sz w:val="20"/>
          <w:szCs w:val="20"/>
        </w:rPr>
      </w:pPr>
      <w:r>
        <w:rPr>
          <w:rFonts w:ascii="Arial" w:hAnsi="Arial" w:cs="Arial"/>
          <w:color w:val="222222"/>
          <w:sz w:val="20"/>
          <w:szCs w:val="20"/>
        </w:rPr>
        <w:t xml:space="preserve">Where are the lines between statutory </w:t>
      </w:r>
      <w:r w:rsidR="00981B8D">
        <w:rPr>
          <w:rFonts w:ascii="Arial" w:hAnsi="Arial" w:cs="Arial"/>
          <w:color w:val="222222"/>
          <w:sz w:val="20"/>
          <w:szCs w:val="20"/>
        </w:rPr>
        <w:t>responsibilities?</w:t>
      </w:r>
    </w:p>
    <w:p w14:paraId="6FC3A38D" w14:textId="5EEB50E5" w:rsidR="00315669" w:rsidRDefault="00315669" w:rsidP="004350C8">
      <w:pPr>
        <w:rPr>
          <w:rFonts w:ascii="Arial" w:hAnsi="Arial" w:cs="Arial"/>
          <w:color w:val="222222"/>
          <w:sz w:val="20"/>
          <w:szCs w:val="20"/>
        </w:rPr>
      </w:pPr>
      <w:r>
        <w:rPr>
          <w:rFonts w:ascii="Arial" w:hAnsi="Arial" w:cs="Arial"/>
          <w:color w:val="222222"/>
          <w:sz w:val="20"/>
          <w:szCs w:val="20"/>
        </w:rPr>
        <w:t>How do we as communities/individuals take accountability.</w:t>
      </w:r>
    </w:p>
    <w:p w14:paraId="048B3916" w14:textId="02A6EFA8" w:rsidR="00315669" w:rsidRDefault="00315669" w:rsidP="004350C8">
      <w:pPr>
        <w:rPr>
          <w:rFonts w:ascii="Arial" w:hAnsi="Arial" w:cs="Arial"/>
          <w:color w:val="222222"/>
          <w:sz w:val="20"/>
          <w:szCs w:val="20"/>
        </w:rPr>
      </w:pPr>
      <w:r>
        <w:rPr>
          <w:rFonts w:ascii="Arial" w:hAnsi="Arial" w:cs="Arial"/>
          <w:color w:val="222222"/>
          <w:sz w:val="20"/>
          <w:szCs w:val="20"/>
        </w:rPr>
        <w:t xml:space="preserve">People do have ideas- ECF delivering to local </w:t>
      </w:r>
      <w:r w:rsidR="00DF6D05">
        <w:rPr>
          <w:rFonts w:ascii="Arial" w:hAnsi="Arial" w:cs="Arial"/>
          <w:color w:val="222222"/>
          <w:sz w:val="20"/>
          <w:szCs w:val="20"/>
        </w:rPr>
        <w:t>communities</w:t>
      </w:r>
      <w:r>
        <w:rPr>
          <w:rFonts w:ascii="Arial" w:hAnsi="Arial" w:cs="Arial"/>
          <w:color w:val="222222"/>
          <w:sz w:val="20"/>
          <w:szCs w:val="20"/>
        </w:rPr>
        <w:t>/</w:t>
      </w:r>
      <w:r w:rsidR="00DF6D05">
        <w:rPr>
          <w:rFonts w:ascii="Arial" w:hAnsi="Arial" w:cs="Arial"/>
          <w:color w:val="222222"/>
          <w:sz w:val="20"/>
          <w:szCs w:val="20"/>
        </w:rPr>
        <w:t>organisations</w:t>
      </w:r>
      <w:r>
        <w:rPr>
          <w:rFonts w:ascii="Arial" w:hAnsi="Arial" w:cs="Arial"/>
          <w:color w:val="222222"/>
          <w:sz w:val="20"/>
          <w:szCs w:val="20"/>
        </w:rPr>
        <w:t>/local connections.</w:t>
      </w:r>
    </w:p>
    <w:p w14:paraId="006F9124" w14:textId="16A8564F" w:rsidR="00315669" w:rsidRDefault="00315669" w:rsidP="004350C8">
      <w:pPr>
        <w:rPr>
          <w:rFonts w:ascii="Arial" w:hAnsi="Arial" w:cs="Arial"/>
          <w:color w:val="222222"/>
          <w:sz w:val="20"/>
          <w:szCs w:val="20"/>
        </w:rPr>
      </w:pPr>
      <w:r>
        <w:rPr>
          <w:rFonts w:ascii="Arial" w:hAnsi="Arial" w:cs="Arial"/>
          <w:color w:val="222222"/>
          <w:sz w:val="20"/>
          <w:szCs w:val="20"/>
        </w:rPr>
        <w:t xml:space="preserve">Is all the money going into one </w:t>
      </w:r>
      <w:r w:rsidR="00981B8D">
        <w:rPr>
          <w:rFonts w:ascii="Arial" w:hAnsi="Arial" w:cs="Arial"/>
          <w:color w:val="222222"/>
          <w:sz w:val="20"/>
          <w:szCs w:val="20"/>
        </w:rPr>
        <w:t>pot?</w:t>
      </w:r>
    </w:p>
    <w:p w14:paraId="619740A5" w14:textId="52A79D94" w:rsidR="00315669" w:rsidRDefault="00315669" w:rsidP="004350C8">
      <w:pPr>
        <w:rPr>
          <w:rFonts w:ascii="Arial" w:hAnsi="Arial" w:cs="Arial"/>
          <w:color w:val="222222"/>
          <w:sz w:val="20"/>
          <w:szCs w:val="20"/>
        </w:rPr>
      </w:pPr>
      <w:r>
        <w:rPr>
          <w:rFonts w:ascii="Arial" w:hAnsi="Arial" w:cs="Arial"/>
          <w:color w:val="222222"/>
          <w:sz w:val="20"/>
          <w:szCs w:val="20"/>
        </w:rPr>
        <w:t xml:space="preserve">We ned reassurance that the main £4m is </w:t>
      </w:r>
      <w:r w:rsidR="00981B8D">
        <w:rPr>
          <w:rFonts w:ascii="Arial" w:hAnsi="Arial" w:cs="Arial"/>
          <w:color w:val="222222"/>
          <w:sz w:val="20"/>
          <w:szCs w:val="20"/>
        </w:rPr>
        <w:t>secure.</w:t>
      </w:r>
    </w:p>
    <w:p w14:paraId="39C47ABE" w14:textId="74E8D3C2" w:rsidR="00315669" w:rsidRDefault="00315669" w:rsidP="004350C8">
      <w:pPr>
        <w:rPr>
          <w:rFonts w:ascii="Arial" w:hAnsi="Arial" w:cs="Arial"/>
          <w:color w:val="222222"/>
          <w:sz w:val="20"/>
          <w:szCs w:val="20"/>
        </w:rPr>
      </w:pPr>
      <w:r>
        <w:rPr>
          <w:rFonts w:ascii="Arial" w:hAnsi="Arial" w:cs="Arial"/>
          <w:color w:val="222222"/>
          <w:sz w:val="20"/>
          <w:szCs w:val="20"/>
        </w:rPr>
        <w:lastRenderedPageBreak/>
        <w:t>Wo</w:t>
      </w:r>
      <w:r w:rsidR="00981B8D">
        <w:rPr>
          <w:rFonts w:ascii="Arial" w:hAnsi="Arial" w:cs="Arial"/>
          <w:color w:val="222222"/>
          <w:sz w:val="20"/>
          <w:szCs w:val="20"/>
        </w:rPr>
        <w:t>r</w:t>
      </w:r>
      <w:r>
        <w:rPr>
          <w:rFonts w:ascii="Arial" w:hAnsi="Arial" w:cs="Arial"/>
          <w:color w:val="222222"/>
          <w:sz w:val="20"/>
          <w:szCs w:val="20"/>
        </w:rPr>
        <w:t xml:space="preserve">kshops not ideal for </w:t>
      </w:r>
      <w:r w:rsidR="00523A6D">
        <w:rPr>
          <w:rFonts w:ascii="Arial" w:hAnsi="Arial" w:cs="Arial"/>
          <w:color w:val="222222"/>
          <w:sz w:val="20"/>
          <w:szCs w:val="20"/>
        </w:rPr>
        <w:t>generating the ideas. We suppor</w:t>
      </w:r>
      <w:r w:rsidR="00981B8D">
        <w:rPr>
          <w:rFonts w:ascii="Arial" w:hAnsi="Arial" w:cs="Arial"/>
          <w:color w:val="222222"/>
          <w:sz w:val="20"/>
          <w:szCs w:val="20"/>
        </w:rPr>
        <w:t>t</w:t>
      </w:r>
      <w:r w:rsidR="00523A6D">
        <w:rPr>
          <w:rFonts w:ascii="Arial" w:hAnsi="Arial" w:cs="Arial"/>
          <w:color w:val="222222"/>
          <w:sz w:val="20"/>
          <w:szCs w:val="20"/>
        </w:rPr>
        <w:t xml:space="preserve"> each other, learn from each other.</w:t>
      </w:r>
    </w:p>
    <w:p w14:paraId="03062AD7" w14:textId="51462CC4" w:rsidR="00523A6D" w:rsidRDefault="00523A6D" w:rsidP="004350C8">
      <w:pPr>
        <w:rPr>
          <w:rFonts w:ascii="Arial" w:hAnsi="Arial" w:cs="Arial"/>
          <w:color w:val="222222"/>
          <w:sz w:val="20"/>
          <w:szCs w:val="20"/>
        </w:rPr>
      </w:pPr>
      <w:r>
        <w:rPr>
          <w:rFonts w:ascii="Arial" w:hAnsi="Arial" w:cs="Arial"/>
          <w:color w:val="222222"/>
          <w:sz w:val="20"/>
          <w:szCs w:val="20"/>
        </w:rPr>
        <w:t>Lots of organisations struggle to engage w</w:t>
      </w:r>
      <w:r w:rsidR="00981B8D">
        <w:rPr>
          <w:rFonts w:ascii="Arial" w:hAnsi="Arial" w:cs="Arial"/>
          <w:color w:val="222222"/>
          <w:sz w:val="20"/>
          <w:szCs w:val="20"/>
        </w:rPr>
        <w:t>i</w:t>
      </w:r>
      <w:r>
        <w:rPr>
          <w:rFonts w:ascii="Arial" w:hAnsi="Arial" w:cs="Arial"/>
          <w:color w:val="222222"/>
          <w:sz w:val="20"/>
          <w:szCs w:val="20"/>
        </w:rPr>
        <w:t>th the process.</w:t>
      </w:r>
    </w:p>
    <w:p w14:paraId="7B5552BF" w14:textId="309AD6BB" w:rsidR="00523A6D" w:rsidRDefault="00523A6D" w:rsidP="004350C8">
      <w:pPr>
        <w:rPr>
          <w:rFonts w:ascii="Arial" w:hAnsi="Arial" w:cs="Arial"/>
          <w:color w:val="222222"/>
          <w:sz w:val="20"/>
          <w:szCs w:val="20"/>
        </w:rPr>
      </w:pPr>
      <w:r>
        <w:rPr>
          <w:rFonts w:ascii="Arial" w:hAnsi="Arial" w:cs="Arial"/>
          <w:color w:val="222222"/>
          <w:sz w:val="20"/>
          <w:szCs w:val="20"/>
        </w:rPr>
        <w:t xml:space="preserve">What is the </w:t>
      </w:r>
      <w:r w:rsidR="00981B8D">
        <w:rPr>
          <w:rFonts w:ascii="Arial" w:hAnsi="Arial" w:cs="Arial"/>
          <w:color w:val="222222"/>
          <w:sz w:val="20"/>
          <w:szCs w:val="20"/>
        </w:rPr>
        <w:t>plan?</w:t>
      </w:r>
    </w:p>
    <w:p w14:paraId="6668B9A9" w14:textId="5AA76EF8" w:rsidR="00523A6D" w:rsidRDefault="00523A6D" w:rsidP="004350C8">
      <w:pPr>
        <w:rPr>
          <w:rFonts w:ascii="Arial" w:hAnsi="Arial" w:cs="Arial"/>
          <w:color w:val="222222"/>
          <w:sz w:val="20"/>
          <w:szCs w:val="20"/>
        </w:rPr>
      </w:pPr>
    </w:p>
    <w:p w14:paraId="6459137B" w14:textId="2D42A47E" w:rsidR="00523A6D" w:rsidRPr="00DF6D05" w:rsidRDefault="00523A6D" w:rsidP="004350C8">
      <w:pPr>
        <w:rPr>
          <w:rFonts w:ascii="Arial" w:hAnsi="Arial" w:cs="Arial"/>
          <w:b/>
          <w:bCs/>
          <w:color w:val="222222"/>
          <w:sz w:val="20"/>
          <w:szCs w:val="20"/>
          <w:u w:val="single"/>
        </w:rPr>
      </w:pPr>
      <w:r w:rsidRPr="00DF6D05">
        <w:rPr>
          <w:rFonts w:ascii="Arial" w:hAnsi="Arial" w:cs="Arial"/>
          <w:b/>
          <w:bCs/>
          <w:color w:val="222222"/>
          <w:sz w:val="20"/>
          <w:szCs w:val="20"/>
          <w:u w:val="single"/>
        </w:rPr>
        <w:t>Group 4:</w:t>
      </w:r>
    </w:p>
    <w:p w14:paraId="3B546DD1" w14:textId="09A2DF18" w:rsidR="00523A6D" w:rsidRDefault="00523A6D" w:rsidP="004350C8">
      <w:pPr>
        <w:rPr>
          <w:rFonts w:ascii="Arial" w:hAnsi="Arial" w:cs="Arial"/>
          <w:color w:val="222222"/>
          <w:sz w:val="20"/>
          <w:szCs w:val="20"/>
        </w:rPr>
      </w:pPr>
      <w:r>
        <w:rPr>
          <w:rFonts w:ascii="Arial" w:hAnsi="Arial" w:cs="Arial"/>
          <w:color w:val="222222"/>
          <w:sz w:val="20"/>
          <w:szCs w:val="20"/>
        </w:rPr>
        <w:t xml:space="preserve">EIJB grants </w:t>
      </w:r>
      <w:r w:rsidR="00981B8D">
        <w:rPr>
          <w:rFonts w:ascii="Arial" w:hAnsi="Arial" w:cs="Arial"/>
          <w:color w:val="222222"/>
          <w:sz w:val="20"/>
          <w:szCs w:val="20"/>
        </w:rPr>
        <w:t>process:</w:t>
      </w:r>
      <w:r>
        <w:rPr>
          <w:rFonts w:ascii="Arial" w:hAnsi="Arial" w:cs="Arial"/>
          <w:color w:val="222222"/>
          <w:sz w:val="20"/>
          <w:szCs w:val="20"/>
        </w:rPr>
        <w:t xml:space="preserve"> what </w:t>
      </w:r>
      <w:r w:rsidR="00DF6D05">
        <w:rPr>
          <w:rFonts w:ascii="Arial" w:hAnsi="Arial" w:cs="Arial"/>
          <w:color w:val="222222"/>
          <w:sz w:val="20"/>
          <w:szCs w:val="20"/>
        </w:rPr>
        <w:t>worked:</w:t>
      </w:r>
    </w:p>
    <w:p w14:paraId="6D785BA3" w14:textId="3E1745A9" w:rsidR="00523A6D" w:rsidRDefault="00523A6D" w:rsidP="004350C8">
      <w:pPr>
        <w:rPr>
          <w:rFonts w:ascii="Arial" w:hAnsi="Arial" w:cs="Arial"/>
          <w:color w:val="222222"/>
          <w:sz w:val="20"/>
          <w:szCs w:val="20"/>
        </w:rPr>
      </w:pPr>
      <w:r>
        <w:rPr>
          <w:rFonts w:ascii="Arial" w:hAnsi="Arial" w:cs="Arial"/>
          <w:color w:val="222222"/>
          <w:sz w:val="20"/>
          <w:szCs w:val="20"/>
        </w:rPr>
        <w:t>-stability</w:t>
      </w:r>
    </w:p>
    <w:p w14:paraId="1DD83013" w14:textId="5541525C" w:rsidR="00523A6D" w:rsidRDefault="00523A6D" w:rsidP="004350C8">
      <w:pPr>
        <w:rPr>
          <w:rFonts w:ascii="Arial" w:hAnsi="Arial" w:cs="Arial"/>
          <w:color w:val="222222"/>
          <w:sz w:val="20"/>
          <w:szCs w:val="20"/>
        </w:rPr>
      </w:pPr>
      <w:r>
        <w:rPr>
          <w:rFonts w:ascii="Arial" w:hAnsi="Arial" w:cs="Arial"/>
          <w:color w:val="222222"/>
          <w:sz w:val="20"/>
          <w:szCs w:val="20"/>
        </w:rPr>
        <w:t>Could be more. Flexible with targets</w:t>
      </w:r>
    </w:p>
    <w:p w14:paraId="46018743" w14:textId="13BBEDF4" w:rsidR="00523A6D" w:rsidRDefault="00523A6D" w:rsidP="004350C8">
      <w:pPr>
        <w:rPr>
          <w:rFonts w:ascii="Arial" w:hAnsi="Arial" w:cs="Arial"/>
          <w:color w:val="222222"/>
          <w:sz w:val="20"/>
          <w:szCs w:val="20"/>
        </w:rPr>
      </w:pPr>
      <w:r>
        <w:rPr>
          <w:rFonts w:ascii="Arial" w:hAnsi="Arial" w:cs="Arial"/>
          <w:color w:val="222222"/>
          <w:sz w:val="20"/>
          <w:szCs w:val="20"/>
        </w:rPr>
        <w:t>Could have a second stream of funding which is for transformational change</w:t>
      </w:r>
    </w:p>
    <w:p w14:paraId="2BA463B6" w14:textId="5C920E30" w:rsidR="00523A6D" w:rsidRDefault="00523A6D" w:rsidP="004350C8">
      <w:pPr>
        <w:rPr>
          <w:rFonts w:ascii="Arial" w:hAnsi="Arial" w:cs="Arial"/>
          <w:color w:val="222222"/>
          <w:sz w:val="20"/>
          <w:szCs w:val="20"/>
        </w:rPr>
      </w:pPr>
    </w:p>
    <w:p w14:paraId="6A3735CE" w14:textId="16834D5F" w:rsidR="00523A6D" w:rsidRDefault="00523A6D" w:rsidP="004350C8">
      <w:pPr>
        <w:rPr>
          <w:rFonts w:ascii="Arial" w:hAnsi="Arial" w:cs="Arial"/>
          <w:color w:val="222222"/>
          <w:sz w:val="20"/>
          <w:szCs w:val="20"/>
        </w:rPr>
      </w:pPr>
      <w:r>
        <w:rPr>
          <w:rFonts w:ascii="Arial" w:hAnsi="Arial" w:cs="Arial"/>
          <w:color w:val="222222"/>
          <w:sz w:val="20"/>
          <w:szCs w:val="20"/>
        </w:rPr>
        <w:t>Need core</w:t>
      </w:r>
    </w:p>
    <w:p w14:paraId="463BEAB6" w14:textId="3B152F93" w:rsidR="00523A6D" w:rsidRDefault="00523A6D" w:rsidP="004350C8">
      <w:pPr>
        <w:rPr>
          <w:rFonts w:ascii="Arial" w:hAnsi="Arial" w:cs="Arial"/>
          <w:color w:val="222222"/>
          <w:sz w:val="20"/>
          <w:szCs w:val="20"/>
        </w:rPr>
      </w:pPr>
      <w:r>
        <w:rPr>
          <w:rFonts w:ascii="Arial" w:hAnsi="Arial" w:cs="Arial"/>
          <w:color w:val="222222"/>
          <w:sz w:val="20"/>
          <w:szCs w:val="20"/>
        </w:rPr>
        <w:t xml:space="preserve">The </w:t>
      </w:r>
      <w:r w:rsidR="008F3B1C">
        <w:rPr>
          <w:rFonts w:ascii="Arial" w:hAnsi="Arial" w:cs="Arial"/>
          <w:color w:val="222222"/>
          <w:sz w:val="20"/>
          <w:szCs w:val="20"/>
        </w:rPr>
        <w:t>investment</w:t>
      </w:r>
      <w:r>
        <w:rPr>
          <w:rFonts w:ascii="Arial" w:hAnsi="Arial" w:cs="Arial"/>
          <w:color w:val="222222"/>
          <w:sz w:val="20"/>
          <w:szCs w:val="20"/>
        </w:rPr>
        <w:t xml:space="preserve"> that 3</w:t>
      </w:r>
      <w:r w:rsidRPr="00523A6D">
        <w:rPr>
          <w:rFonts w:ascii="Arial" w:hAnsi="Arial" w:cs="Arial"/>
          <w:color w:val="222222"/>
          <w:sz w:val="20"/>
          <w:szCs w:val="20"/>
          <w:vertAlign w:val="superscript"/>
        </w:rPr>
        <w:t>rd</w:t>
      </w:r>
      <w:r>
        <w:rPr>
          <w:rFonts w:ascii="Arial" w:hAnsi="Arial" w:cs="Arial"/>
          <w:color w:val="222222"/>
          <w:sz w:val="20"/>
          <w:szCs w:val="20"/>
        </w:rPr>
        <w:t xml:space="preserve"> Sector are already fronting up in trying to build our own community partnerships</w:t>
      </w:r>
    </w:p>
    <w:p w14:paraId="08F48B87" w14:textId="0C27C83C" w:rsidR="00523A6D" w:rsidRDefault="00523A6D" w:rsidP="004350C8">
      <w:pPr>
        <w:rPr>
          <w:rFonts w:ascii="Arial" w:hAnsi="Arial" w:cs="Arial"/>
          <w:color w:val="222222"/>
          <w:sz w:val="20"/>
          <w:szCs w:val="20"/>
        </w:rPr>
      </w:pPr>
      <w:r>
        <w:rPr>
          <w:rFonts w:ascii="Arial" w:hAnsi="Arial" w:cs="Arial"/>
          <w:color w:val="222222"/>
          <w:sz w:val="20"/>
          <w:szCs w:val="20"/>
        </w:rPr>
        <w:t>How do we showcase and appreciate what the 3</w:t>
      </w:r>
      <w:r w:rsidRPr="00523A6D">
        <w:rPr>
          <w:rFonts w:ascii="Arial" w:hAnsi="Arial" w:cs="Arial"/>
          <w:color w:val="222222"/>
          <w:sz w:val="20"/>
          <w:szCs w:val="20"/>
          <w:vertAlign w:val="superscript"/>
        </w:rPr>
        <w:t>rd</w:t>
      </w:r>
      <w:r>
        <w:rPr>
          <w:rFonts w:ascii="Arial" w:hAnsi="Arial" w:cs="Arial"/>
          <w:color w:val="222222"/>
          <w:sz w:val="20"/>
          <w:szCs w:val="20"/>
        </w:rPr>
        <w:t xml:space="preserve"> sector brings to the table?</w:t>
      </w:r>
    </w:p>
    <w:p w14:paraId="6D3964CF" w14:textId="48555DBB" w:rsidR="00523A6D" w:rsidRDefault="00523A6D" w:rsidP="004350C8">
      <w:pPr>
        <w:rPr>
          <w:rFonts w:ascii="Arial" w:hAnsi="Arial" w:cs="Arial"/>
          <w:color w:val="222222"/>
          <w:sz w:val="20"/>
          <w:szCs w:val="20"/>
        </w:rPr>
      </w:pPr>
      <w:r>
        <w:rPr>
          <w:rFonts w:ascii="Arial" w:hAnsi="Arial" w:cs="Arial"/>
          <w:color w:val="222222"/>
          <w:sz w:val="20"/>
          <w:szCs w:val="20"/>
        </w:rPr>
        <w:t xml:space="preserve">How do we define ‘community mobilisation and community </w:t>
      </w:r>
      <w:r w:rsidR="008F3B1C">
        <w:rPr>
          <w:rFonts w:ascii="Arial" w:hAnsi="Arial" w:cs="Arial"/>
          <w:color w:val="222222"/>
          <w:sz w:val="20"/>
          <w:szCs w:val="20"/>
        </w:rPr>
        <w:t>commissioning?</w:t>
      </w:r>
    </w:p>
    <w:p w14:paraId="78C8651F" w14:textId="7F96262C" w:rsidR="00523A6D" w:rsidRDefault="00523A6D" w:rsidP="004350C8">
      <w:pPr>
        <w:rPr>
          <w:rFonts w:ascii="Arial" w:hAnsi="Arial" w:cs="Arial"/>
          <w:color w:val="222222"/>
          <w:sz w:val="20"/>
          <w:szCs w:val="20"/>
        </w:rPr>
      </w:pPr>
      <w:r>
        <w:rPr>
          <w:rFonts w:ascii="Arial" w:hAnsi="Arial" w:cs="Arial"/>
          <w:color w:val="222222"/>
          <w:sz w:val="20"/>
          <w:szCs w:val="20"/>
        </w:rPr>
        <w:t>Things are quite confused</w:t>
      </w:r>
    </w:p>
    <w:p w14:paraId="3E4362BE" w14:textId="4316712E" w:rsidR="00523A6D" w:rsidRDefault="00523A6D" w:rsidP="004350C8">
      <w:pPr>
        <w:rPr>
          <w:rFonts w:ascii="Arial" w:hAnsi="Arial" w:cs="Arial"/>
          <w:color w:val="222222"/>
          <w:sz w:val="20"/>
          <w:szCs w:val="20"/>
        </w:rPr>
      </w:pPr>
      <w:r>
        <w:rPr>
          <w:rFonts w:ascii="Arial" w:hAnsi="Arial" w:cs="Arial"/>
          <w:color w:val="222222"/>
          <w:sz w:val="20"/>
          <w:szCs w:val="20"/>
        </w:rPr>
        <w:t>Need to develop clear work streams</w:t>
      </w:r>
    </w:p>
    <w:p w14:paraId="4F00C9AD" w14:textId="4F859C56" w:rsidR="00523A6D" w:rsidRDefault="00523A6D" w:rsidP="004350C8">
      <w:pPr>
        <w:rPr>
          <w:rFonts w:ascii="Arial" w:hAnsi="Arial" w:cs="Arial"/>
          <w:color w:val="222222"/>
          <w:sz w:val="20"/>
          <w:szCs w:val="20"/>
        </w:rPr>
      </w:pPr>
      <w:r>
        <w:rPr>
          <w:rFonts w:ascii="Arial" w:hAnsi="Arial" w:cs="Arial"/>
          <w:color w:val="222222"/>
          <w:sz w:val="20"/>
          <w:szCs w:val="20"/>
        </w:rPr>
        <w:t>So can be clearer</w:t>
      </w:r>
    </w:p>
    <w:p w14:paraId="53CB6389" w14:textId="607C6B34" w:rsidR="006C64D3" w:rsidRDefault="006C64D3" w:rsidP="004350C8">
      <w:pPr>
        <w:rPr>
          <w:rFonts w:ascii="Arial" w:hAnsi="Arial" w:cs="Arial"/>
          <w:color w:val="222222"/>
          <w:sz w:val="20"/>
          <w:szCs w:val="20"/>
        </w:rPr>
      </w:pPr>
      <w:r>
        <w:rPr>
          <w:rFonts w:ascii="Arial" w:hAnsi="Arial" w:cs="Arial"/>
          <w:color w:val="222222"/>
          <w:sz w:val="20"/>
          <w:szCs w:val="20"/>
        </w:rPr>
        <w:t>Not clear on how much money</w:t>
      </w:r>
    </w:p>
    <w:p w14:paraId="20298827" w14:textId="68AE0E27" w:rsidR="006C64D3" w:rsidRDefault="006C64D3" w:rsidP="004350C8">
      <w:pPr>
        <w:rPr>
          <w:rFonts w:ascii="Arial" w:hAnsi="Arial" w:cs="Arial"/>
          <w:color w:val="222222"/>
          <w:sz w:val="20"/>
          <w:szCs w:val="20"/>
        </w:rPr>
      </w:pPr>
      <w:r>
        <w:rPr>
          <w:rFonts w:ascii="Arial" w:hAnsi="Arial" w:cs="Arial"/>
          <w:color w:val="222222"/>
          <w:sz w:val="20"/>
          <w:szCs w:val="20"/>
        </w:rPr>
        <w:t xml:space="preserve">What is the </w:t>
      </w:r>
      <w:r w:rsidR="00981B8D">
        <w:rPr>
          <w:rFonts w:ascii="Arial" w:hAnsi="Arial" w:cs="Arial"/>
          <w:color w:val="222222"/>
          <w:sz w:val="20"/>
          <w:szCs w:val="20"/>
        </w:rPr>
        <w:t>additionality?</w:t>
      </w:r>
    </w:p>
    <w:p w14:paraId="06FF63C7" w14:textId="3638BDFD" w:rsidR="006C64D3" w:rsidRDefault="006C64D3" w:rsidP="004350C8">
      <w:pPr>
        <w:rPr>
          <w:rFonts w:ascii="Arial" w:hAnsi="Arial" w:cs="Arial"/>
          <w:color w:val="222222"/>
          <w:sz w:val="20"/>
          <w:szCs w:val="20"/>
        </w:rPr>
      </w:pPr>
      <w:r>
        <w:rPr>
          <w:rFonts w:ascii="Arial" w:hAnsi="Arial" w:cs="Arial"/>
          <w:color w:val="222222"/>
          <w:sz w:val="20"/>
          <w:szCs w:val="20"/>
        </w:rPr>
        <w:t>Core funding for services needs to be pro</w:t>
      </w:r>
      <w:r w:rsidR="008F3B1C">
        <w:rPr>
          <w:rFonts w:ascii="Arial" w:hAnsi="Arial" w:cs="Arial"/>
          <w:color w:val="222222"/>
          <w:sz w:val="20"/>
          <w:szCs w:val="20"/>
        </w:rPr>
        <w:t>te</w:t>
      </w:r>
      <w:r>
        <w:rPr>
          <w:rFonts w:ascii="Arial" w:hAnsi="Arial" w:cs="Arial"/>
          <w:color w:val="222222"/>
          <w:sz w:val="20"/>
          <w:szCs w:val="20"/>
        </w:rPr>
        <w:t>cted</w:t>
      </w:r>
    </w:p>
    <w:p w14:paraId="11083378" w14:textId="4EE862F7" w:rsidR="006C64D3" w:rsidRDefault="006C64D3" w:rsidP="004350C8">
      <w:pPr>
        <w:rPr>
          <w:rFonts w:ascii="Arial" w:hAnsi="Arial" w:cs="Arial"/>
          <w:color w:val="222222"/>
          <w:sz w:val="20"/>
          <w:szCs w:val="20"/>
        </w:rPr>
      </w:pPr>
      <w:r>
        <w:rPr>
          <w:rFonts w:ascii="Arial" w:hAnsi="Arial" w:cs="Arial"/>
          <w:color w:val="222222"/>
          <w:sz w:val="20"/>
          <w:szCs w:val="20"/>
        </w:rPr>
        <w:t>Once protected then we can do transformational change</w:t>
      </w:r>
    </w:p>
    <w:p w14:paraId="44298C53" w14:textId="0B1C6E58" w:rsidR="006C64D3" w:rsidRDefault="006C64D3" w:rsidP="004350C8">
      <w:pPr>
        <w:rPr>
          <w:rFonts w:ascii="Arial" w:hAnsi="Arial" w:cs="Arial"/>
          <w:color w:val="222222"/>
          <w:sz w:val="20"/>
          <w:szCs w:val="20"/>
        </w:rPr>
      </w:pPr>
      <w:r>
        <w:rPr>
          <w:rFonts w:ascii="Arial" w:hAnsi="Arial" w:cs="Arial"/>
          <w:color w:val="222222"/>
          <w:sz w:val="20"/>
          <w:szCs w:val="20"/>
        </w:rPr>
        <w:t>Valuing to improving communities would be clearer</w:t>
      </w:r>
    </w:p>
    <w:p w14:paraId="5CC1D925" w14:textId="3E966F95" w:rsidR="006C64D3" w:rsidRDefault="006C64D3" w:rsidP="004350C8">
      <w:pPr>
        <w:rPr>
          <w:rFonts w:ascii="Arial" w:hAnsi="Arial" w:cs="Arial"/>
          <w:color w:val="222222"/>
          <w:sz w:val="20"/>
          <w:szCs w:val="20"/>
        </w:rPr>
      </w:pPr>
      <w:r>
        <w:rPr>
          <w:rFonts w:ascii="Arial" w:hAnsi="Arial" w:cs="Arial"/>
          <w:color w:val="222222"/>
          <w:sz w:val="20"/>
          <w:szCs w:val="20"/>
        </w:rPr>
        <w:t>Value what we have, then improve it</w:t>
      </w:r>
    </w:p>
    <w:p w14:paraId="2C438983" w14:textId="46EED780" w:rsidR="006C64D3" w:rsidRDefault="006C64D3" w:rsidP="004350C8">
      <w:pPr>
        <w:rPr>
          <w:rFonts w:ascii="Arial" w:hAnsi="Arial" w:cs="Arial"/>
          <w:color w:val="222222"/>
          <w:sz w:val="20"/>
          <w:szCs w:val="20"/>
        </w:rPr>
      </w:pPr>
      <w:r>
        <w:rPr>
          <w:rFonts w:ascii="Arial" w:hAnsi="Arial" w:cs="Arial"/>
          <w:color w:val="222222"/>
          <w:sz w:val="20"/>
          <w:szCs w:val="20"/>
        </w:rPr>
        <w:t>Need to hold onto the ability to be agile</w:t>
      </w:r>
    </w:p>
    <w:p w14:paraId="2C870251" w14:textId="160DB9D9" w:rsidR="006C64D3" w:rsidRDefault="006C64D3" w:rsidP="004350C8">
      <w:pPr>
        <w:rPr>
          <w:rFonts w:ascii="Arial" w:hAnsi="Arial" w:cs="Arial"/>
          <w:color w:val="222222"/>
          <w:sz w:val="20"/>
          <w:szCs w:val="20"/>
        </w:rPr>
      </w:pPr>
      <w:r>
        <w:rPr>
          <w:rFonts w:ascii="Arial" w:hAnsi="Arial" w:cs="Arial"/>
          <w:color w:val="222222"/>
          <w:sz w:val="20"/>
          <w:szCs w:val="20"/>
        </w:rPr>
        <w:t xml:space="preserve">Funders </w:t>
      </w:r>
      <w:proofErr w:type="gramStart"/>
      <w:r>
        <w:rPr>
          <w:rFonts w:ascii="Arial" w:hAnsi="Arial" w:cs="Arial"/>
          <w:color w:val="222222"/>
          <w:sz w:val="20"/>
          <w:szCs w:val="20"/>
        </w:rPr>
        <w:t>have to</w:t>
      </w:r>
      <w:proofErr w:type="gramEnd"/>
      <w:r>
        <w:rPr>
          <w:rFonts w:ascii="Arial" w:hAnsi="Arial" w:cs="Arial"/>
          <w:color w:val="222222"/>
          <w:sz w:val="20"/>
          <w:szCs w:val="20"/>
        </w:rPr>
        <w:t xml:space="preserve"> be flexible</w:t>
      </w:r>
    </w:p>
    <w:p w14:paraId="279F65BE" w14:textId="290EEE6F" w:rsidR="006C64D3" w:rsidRDefault="006C64D3" w:rsidP="004350C8">
      <w:pPr>
        <w:rPr>
          <w:rFonts w:ascii="Arial" w:hAnsi="Arial" w:cs="Arial"/>
          <w:color w:val="222222"/>
          <w:sz w:val="20"/>
          <w:szCs w:val="20"/>
        </w:rPr>
      </w:pPr>
    </w:p>
    <w:p w14:paraId="3CDDEBF2" w14:textId="5DC0BE2D" w:rsidR="006C64D3" w:rsidRDefault="006C64D3" w:rsidP="004350C8">
      <w:pPr>
        <w:rPr>
          <w:rFonts w:ascii="Arial" w:hAnsi="Arial" w:cs="Arial"/>
          <w:color w:val="222222"/>
          <w:sz w:val="20"/>
          <w:szCs w:val="20"/>
        </w:rPr>
      </w:pPr>
      <w:r>
        <w:rPr>
          <w:rFonts w:ascii="Arial" w:hAnsi="Arial" w:cs="Arial"/>
          <w:color w:val="222222"/>
          <w:sz w:val="20"/>
          <w:szCs w:val="20"/>
        </w:rPr>
        <w:t xml:space="preserve">General discussion and points made in the Forum </w:t>
      </w:r>
      <w:r w:rsidR="00981B8D">
        <w:rPr>
          <w:rFonts w:ascii="Arial" w:hAnsi="Arial" w:cs="Arial"/>
          <w:color w:val="222222"/>
          <w:sz w:val="20"/>
          <w:szCs w:val="20"/>
        </w:rPr>
        <w:t>included:</w:t>
      </w:r>
    </w:p>
    <w:p w14:paraId="51FD9254" w14:textId="505C1A1C" w:rsidR="00355ACD" w:rsidRDefault="00355ACD" w:rsidP="004350C8">
      <w:pPr>
        <w:rPr>
          <w:rFonts w:ascii="Arial" w:hAnsi="Arial" w:cs="Arial"/>
          <w:color w:val="222222"/>
          <w:sz w:val="20"/>
          <w:szCs w:val="20"/>
        </w:rPr>
      </w:pPr>
      <w:r>
        <w:rPr>
          <w:rFonts w:ascii="Arial" w:hAnsi="Arial" w:cs="Arial"/>
          <w:color w:val="222222"/>
          <w:sz w:val="20"/>
          <w:szCs w:val="20"/>
        </w:rPr>
        <w:t xml:space="preserve">If there is a focus </w:t>
      </w:r>
      <w:r w:rsidR="008F3B1C">
        <w:rPr>
          <w:rFonts w:ascii="Arial" w:hAnsi="Arial" w:cs="Arial"/>
          <w:color w:val="222222"/>
          <w:sz w:val="20"/>
          <w:szCs w:val="20"/>
        </w:rPr>
        <w:t>solely</w:t>
      </w:r>
      <w:r>
        <w:rPr>
          <w:rFonts w:ascii="Arial" w:hAnsi="Arial" w:cs="Arial"/>
          <w:color w:val="222222"/>
          <w:sz w:val="20"/>
          <w:szCs w:val="20"/>
        </w:rPr>
        <w:t xml:space="preserve"> on community commissioning, the grants may get lost</w:t>
      </w:r>
    </w:p>
    <w:p w14:paraId="5C937A26" w14:textId="519F10A3" w:rsidR="00355ACD" w:rsidRDefault="00355ACD" w:rsidP="004350C8">
      <w:pPr>
        <w:rPr>
          <w:rFonts w:ascii="Arial" w:hAnsi="Arial" w:cs="Arial"/>
          <w:color w:val="222222"/>
          <w:sz w:val="20"/>
          <w:szCs w:val="20"/>
        </w:rPr>
      </w:pPr>
      <w:r>
        <w:rPr>
          <w:rFonts w:ascii="Arial" w:hAnsi="Arial" w:cs="Arial"/>
          <w:color w:val="222222"/>
          <w:sz w:val="20"/>
          <w:szCs w:val="20"/>
        </w:rPr>
        <w:t>3</w:t>
      </w:r>
      <w:r w:rsidRPr="00355ACD">
        <w:rPr>
          <w:rFonts w:ascii="Arial" w:hAnsi="Arial" w:cs="Arial"/>
          <w:color w:val="222222"/>
          <w:sz w:val="20"/>
          <w:szCs w:val="20"/>
          <w:vertAlign w:val="superscript"/>
        </w:rPr>
        <w:t>rd</w:t>
      </w:r>
      <w:r>
        <w:rPr>
          <w:rFonts w:ascii="Arial" w:hAnsi="Arial" w:cs="Arial"/>
          <w:color w:val="222222"/>
          <w:sz w:val="20"/>
          <w:szCs w:val="20"/>
        </w:rPr>
        <w:t xml:space="preserve"> sector infrastructure is key for health and social care</w:t>
      </w:r>
    </w:p>
    <w:p w14:paraId="5E4E2F41" w14:textId="4F340218" w:rsidR="00355ACD" w:rsidRDefault="00355ACD" w:rsidP="004350C8">
      <w:pPr>
        <w:rPr>
          <w:rFonts w:ascii="Arial" w:hAnsi="Arial" w:cs="Arial"/>
          <w:color w:val="222222"/>
          <w:sz w:val="20"/>
          <w:szCs w:val="20"/>
        </w:rPr>
      </w:pPr>
      <w:r>
        <w:rPr>
          <w:rFonts w:ascii="Arial" w:hAnsi="Arial" w:cs="Arial"/>
          <w:color w:val="222222"/>
          <w:sz w:val="20"/>
          <w:szCs w:val="20"/>
        </w:rPr>
        <w:t xml:space="preserve">There has been little progress </w:t>
      </w:r>
      <w:proofErr w:type="gramStart"/>
      <w:r>
        <w:rPr>
          <w:rFonts w:ascii="Arial" w:hAnsi="Arial" w:cs="Arial"/>
          <w:color w:val="222222"/>
          <w:sz w:val="20"/>
          <w:szCs w:val="20"/>
        </w:rPr>
        <w:t xml:space="preserve">as </w:t>
      </w:r>
      <w:r w:rsidR="00981B8D">
        <w:rPr>
          <w:rFonts w:ascii="Arial" w:hAnsi="Arial" w:cs="Arial"/>
          <w:color w:val="222222"/>
          <w:sz w:val="20"/>
          <w:szCs w:val="20"/>
        </w:rPr>
        <w:t>a result</w:t>
      </w:r>
      <w:r>
        <w:rPr>
          <w:rFonts w:ascii="Arial" w:hAnsi="Arial" w:cs="Arial"/>
          <w:color w:val="222222"/>
          <w:sz w:val="20"/>
          <w:szCs w:val="20"/>
        </w:rPr>
        <w:t xml:space="preserve"> of</w:t>
      </w:r>
      <w:proofErr w:type="gramEnd"/>
      <w:r>
        <w:rPr>
          <w:rFonts w:ascii="Arial" w:hAnsi="Arial" w:cs="Arial"/>
          <w:color w:val="222222"/>
          <w:sz w:val="20"/>
          <w:szCs w:val="20"/>
        </w:rPr>
        <w:t xml:space="preserve"> the Pact meetings, event after </w:t>
      </w:r>
      <w:r w:rsidR="00DF6D05">
        <w:rPr>
          <w:rFonts w:ascii="Arial" w:hAnsi="Arial" w:cs="Arial"/>
          <w:color w:val="222222"/>
          <w:sz w:val="20"/>
          <w:szCs w:val="20"/>
        </w:rPr>
        <w:t>event,</w:t>
      </w:r>
      <w:r>
        <w:rPr>
          <w:rFonts w:ascii="Arial" w:hAnsi="Arial" w:cs="Arial"/>
          <w:color w:val="222222"/>
          <w:sz w:val="20"/>
          <w:szCs w:val="20"/>
        </w:rPr>
        <w:t xml:space="preserve"> then </w:t>
      </w:r>
      <w:r w:rsidR="00DF6D05">
        <w:rPr>
          <w:rFonts w:ascii="Arial" w:hAnsi="Arial" w:cs="Arial"/>
          <w:color w:val="222222"/>
          <w:sz w:val="20"/>
          <w:szCs w:val="20"/>
        </w:rPr>
        <w:t>what?</w:t>
      </w:r>
    </w:p>
    <w:p w14:paraId="6B2F76E6" w14:textId="6930A147" w:rsidR="00355ACD" w:rsidRDefault="00355ACD" w:rsidP="004350C8">
      <w:pPr>
        <w:rPr>
          <w:rFonts w:ascii="Arial" w:hAnsi="Arial" w:cs="Arial"/>
          <w:color w:val="222222"/>
          <w:sz w:val="20"/>
          <w:szCs w:val="20"/>
        </w:rPr>
      </w:pPr>
      <w:r>
        <w:rPr>
          <w:rFonts w:ascii="Arial" w:hAnsi="Arial" w:cs="Arial"/>
          <w:color w:val="222222"/>
          <w:sz w:val="20"/>
          <w:szCs w:val="20"/>
        </w:rPr>
        <w:t>The £4m is all about sustaining the infrastructure</w:t>
      </w:r>
    </w:p>
    <w:p w14:paraId="09A82173" w14:textId="07DAEAEE" w:rsidR="00355ACD" w:rsidRDefault="00355ACD" w:rsidP="004350C8">
      <w:pPr>
        <w:rPr>
          <w:rFonts w:ascii="Arial" w:hAnsi="Arial" w:cs="Arial"/>
          <w:color w:val="222222"/>
          <w:sz w:val="20"/>
          <w:szCs w:val="20"/>
        </w:rPr>
      </w:pPr>
      <w:r>
        <w:rPr>
          <w:rFonts w:ascii="Arial" w:hAnsi="Arial" w:cs="Arial"/>
          <w:color w:val="222222"/>
          <w:sz w:val="20"/>
          <w:szCs w:val="20"/>
        </w:rPr>
        <w:t>A lot of confusion; work streams might help</w:t>
      </w:r>
    </w:p>
    <w:p w14:paraId="74735DC3" w14:textId="5C6AD0C6" w:rsidR="00355ACD" w:rsidRDefault="00355ACD" w:rsidP="004350C8">
      <w:pPr>
        <w:rPr>
          <w:rFonts w:ascii="Arial" w:hAnsi="Arial" w:cs="Arial"/>
          <w:color w:val="222222"/>
          <w:sz w:val="20"/>
          <w:szCs w:val="20"/>
        </w:rPr>
      </w:pPr>
      <w:r>
        <w:rPr>
          <w:rFonts w:ascii="Arial" w:hAnsi="Arial" w:cs="Arial"/>
          <w:color w:val="222222"/>
          <w:sz w:val="20"/>
          <w:szCs w:val="20"/>
        </w:rPr>
        <w:t>Core funded is needed</w:t>
      </w:r>
    </w:p>
    <w:p w14:paraId="08D8122D" w14:textId="11088142" w:rsidR="00355ACD" w:rsidRDefault="00355ACD" w:rsidP="004350C8">
      <w:pPr>
        <w:rPr>
          <w:rFonts w:ascii="Arial" w:hAnsi="Arial" w:cs="Arial"/>
          <w:color w:val="222222"/>
          <w:sz w:val="20"/>
          <w:szCs w:val="20"/>
        </w:rPr>
      </w:pPr>
      <w:r>
        <w:rPr>
          <w:rFonts w:ascii="Arial" w:hAnsi="Arial" w:cs="Arial"/>
          <w:color w:val="222222"/>
          <w:sz w:val="20"/>
          <w:szCs w:val="20"/>
        </w:rPr>
        <w:t>We need to value and improve our communities; value what we already have</w:t>
      </w:r>
    </w:p>
    <w:p w14:paraId="0E537282" w14:textId="51028D42" w:rsidR="00355ACD" w:rsidRDefault="00355ACD" w:rsidP="004350C8">
      <w:pPr>
        <w:rPr>
          <w:rFonts w:ascii="Arial" w:hAnsi="Arial" w:cs="Arial"/>
          <w:color w:val="222222"/>
          <w:sz w:val="20"/>
          <w:szCs w:val="20"/>
        </w:rPr>
      </w:pPr>
      <w:r>
        <w:rPr>
          <w:rFonts w:ascii="Arial" w:hAnsi="Arial" w:cs="Arial"/>
          <w:color w:val="222222"/>
          <w:sz w:val="20"/>
          <w:szCs w:val="20"/>
        </w:rPr>
        <w:t>The EIJB brings stability</w:t>
      </w:r>
    </w:p>
    <w:p w14:paraId="69F20DF7" w14:textId="60CB71A6" w:rsidR="00355ACD" w:rsidRDefault="00355ACD" w:rsidP="004350C8">
      <w:pPr>
        <w:rPr>
          <w:rFonts w:ascii="Arial" w:hAnsi="Arial" w:cs="Arial"/>
          <w:color w:val="222222"/>
          <w:sz w:val="20"/>
          <w:szCs w:val="20"/>
        </w:rPr>
      </w:pPr>
      <w:r>
        <w:rPr>
          <w:rFonts w:ascii="Arial" w:hAnsi="Arial" w:cs="Arial"/>
          <w:color w:val="222222"/>
          <w:sz w:val="20"/>
          <w:szCs w:val="20"/>
        </w:rPr>
        <w:t>We need to showcase what we do in the sector</w:t>
      </w:r>
    </w:p>
    <w:p w14:paraId="77D3D3CE" w14:textId="3225494E" w:rsidR="00355ACD" w:rsidRDefault="00355ACD" w:rsidP="004350C8">
      <w:pPr>
        <w:rPr>
          <w:rFonts w:ascii="Arial" w:hAnsi="Arial" w:cs="Arial"/>
          <w:color w:val="222222"/>
          <w:sz w:val="20"/>
          <w:szCs w:val="20"/>
        </w:rPr>
      </w:pPr>
      <w:r>
        <w:rPr>
          <w:rFonts w:ascii="Arial" w:hAnsi="Arial" w:cs="Arial"/>
          <w:color w:val="222222"/>
          <w:sz w:val="20"/>
          <w:szCs w:val="20"/>
        </w:rPr>
        <w:t xml:space="preserve">The Pact is so </w:t>
      </w:r>
      <w:r w:rsidR="00981B8D">
        <w:rPr>
          <w:rFonts w:ascii="Arial" w:hAnsi="Arial" w:cs="Arial"/>
          <w:color w:val="222222"/>
          <w:sz w:val="20"/>
          <w:szCs w:val="20"/>
        </w:rPr>
        <w:t>vague,</w:t>
      </w:r>
      <w:r>
        <w:rPr>
          <w:rFonts w:ascii="Arial" w:hAnsi="Arial" w:cs="Arial"/>
          <w:color w:val="222222"/>
          <w:sz w:val="20"/>
          <w:szCs w:val="20"/>
        </w:rPr>
        <w:t xml:space="preserve"> it doesn’t focus on service redesign</w:t>
      </w:r>
    </w:p>
    <w:p w14:paraId="0E3D8E68" w14:textId="616C80C9" w:rsidR="00355ACD" w:rsidRDefault="00355ACD" w:rsidP="004350C8">
      <w:pPr>
        <w:rPr>
          <w:rFonts w:ascii="Arial" w:hAnsi="Arial" w:cs="Arial"/>
          <w:color w:val="222222"/>
          <w:sz w:val="20"/>
          <w:szCs w:val="20"/>
        </w:rPr>
      </w:pPr>
      <w:r>
        <w:rPr>
          <w:rFonts w:ascii="Arial" w:hAnsi="Arial" w:cs="Arial"/>
          <w:color w:val="222222"/>
          <w:sz w:val="20"/>
          <w:szCs w:val="20"/>
        </w:rPr>
        <w:t>We are flexible and responsive; we don’t really need whole scale change at this time</w:t>
      </w:r>
      <w:r w:rsidR="008F3B1C">
        <w:rPr>
          <w:rFonts w:ascii="Arial" w:hAnsi="Arial" w:cs="Arial"/>
          <w:color w:val="222222"/>
          <w:sz w:val="20"/>
          <w:szCs w:val="20"/>
        </w:rPr>
        <w:t>; the last 18 months has shown that we can deliver and respond</w:t>
      </w:r>
    </w:p>
    <w:p w14:paraId="25996080" w14:textId="2CFE1C3A" w:rsidR="004350C8" w:rsidRDefault="008F3B1C" w:rsidP="004350C8">
      <w:pPr>
        <w:rPr>
          <w:rFonts w:ascii="Arial" w:hAnsi="Arial" w:cs="Arial"/>
          <w:sz w:val="20"/>
          <w:szCs w:val="20"/>
        </w:rPr>
      </w:pPr>
      <w:r w:rsidRPr="008F3B1C">
        <w:rPr>
          <w:rFonts w:ascii="Arial" w:hAnsi="Arial" w:cs="Arial"/>
          <w:sz w:val="20"/>
          <w:szCs w:val="20"/>
        </w:rPr>
        <w:t>Is there a power imbalance?</w:t>
      </w:r>
    </w:p>
    <w:p w14:paraId="2B8D9E7C" w14:textId="4595B147" w:rsidR="008F3B1C" w:rsidRDefault="008F3B1C" w:rsidP="004350C8">
      <w:pPr>
        <w:rPr>
          <w:rFonts w:ascii="Arial" w:hAnsi="Arial" w:cs="Arial"/>
          <w:sz w:val="20"/>
          <w:szCs w:val="20"/>
        </w:rPr>
      </w:pPr>
      <w:r>
        <w:rPr>
          <w:rFonts w:ascii="Arial" w:hAnsi="Arial" w:cs="Arial"/>
          <w:sz w:val="20"/>
          <w:szCs w:val="20"/>
        </w:rPr>
        <w:t>The Pact is about accessing the core provision of the 3</w:t>
      </w:r>
      <w:r w:rsidRPr="008F3B1C">
        <w:rPr>
          <w:rFonts w:ascii="Arial" w:hAnsi="Arial" w:cs="Arial"/>
          <w:sz w:val="20"/>
          <w:szCs w:val="20"/>
          <w:vertAlign w:val="superscript"/>
        </w:rPr>
        <w:t>rd</w:t>
      </w:r>
      <w:r>
        <w:rPr>
          <w:rFonts w:ascii="Arial" w:hAnsi="Arial" w:cs="Arial"/>
          <w:sz w:val="20"/>
          <w:szCs w:val="20"/>
        </w:rPr>
        <w:t xml:space="preserve"> sector</w:t>
      </w:r>
    </w:p>
    <w:p w14:paraId="1ABEC28B" w14:textId="734BE7A5" w:rsidR="00364942" w:rsidRDefault="00364942" w:rsidP="004350C8">
      <w:pPr>
        <w:rPr>
          <w:rFonts w:ascii="Arial" w:hAnsi="Arial" w:cs="Arial"/>
          <w:sz w:val="20"/>
          <w:szCs w:val="20"/>
        </w:rPr>
      </w:pPr>
      <w:r>
        <w:rPr>
          <w:rFonts w:ascii="Arial" w:hAnsi="Arial" w:cs="Arial"/>
          <w:sz w:val="20"/>
          <w:szCs w:val="20"/>
        </w:rPr>
        <w:t xml:space="preserve">Core funding </w:t>
      </w:r>
      <w:r w:rsidR="00981B8D">
        <w:rPr>
          <w:rFonts w:ascii="Arial" w:hAnsi="Arial" w:cs="Arial"/>
          <w:sz w:val="20"/>
          <w:szCs w:val="20"/>
        </w:rPr>
        <w:t>can’t</w:t>
      </w:r>
      <w:r>
        <w:rPr>
          <w:rFonts w:ascii="Arial" w:hAnsi="Arial" w:cs="Arial"/>
          <w:sz w:val="20"/>
          <w:szCs w:val="20"/>
        </w:rPr>
        <w:t xml:space="preserve"> be </w:t>
      </w:r>
      <w:r w:rsidR="00981B8D">
        <w:rPr>
          <w:rFonts w:ascii="Arial" w:hAnsi="Arial" w:cs="Arial"/>
          <w:sz w:val="20"/>
          <w:szCs w:val="20"/>
        </w:rPr>
        <w:t>separated</w:t>
      </w:r>
      <w:r>
        <w:rPr>
          <w:rFonts w:ascii="Arial" w:hAnsi="Arial" w:cs="Arial"/>
          <w:sz w:val="20"/>
          <w:szCs w:val="20"/>
        </w:rPr>
        <w:t xml:space="preserve"> from </w:t>
      </w:r>
      <w:r w:rsidR="00981B8D">
        <w:rPr>
          <w:rFonts w:ascii="Arial" w:hAnsi="Arial" w:cs="Arial"/>
          <w:sz w:val="20"/>
          <w:szCs w:val="20"/>
        </w:rPr>
        <w:t>transformation,</w:t>
      </w:r>
      <w:r>
        <w:rPr>
          <w:rFonts w:ascii="Arial" w:hAnsi="Arial" w:cs="Arial"/>
          <w:sz w:val="20"/>
          <w:szCs w:val="20"/>
        </w:rPr>
        <w:t xml:space="preserve"> but you need a strong core before you can </w:t>
      </w:r>
      <w:r w:rsidR="00DF6D05">
        <w:rPr>
          <w:rFonts w:ascii="Arial" w:hAnsi="Arial" w:cs="Arial"/>
          <w:sz w:val="20"/>
          <w:szCs w:val="20"/>
        </w:rPr>
        <w:t>transform.</w:t>
      </w:r>
    </w:p>
    <w:p w14:paraId="7567A1BC" w14:textId="59F212B8" w:rsidR="00364942" w:rsidRDefault="00364942" w:rsidP="004350C8">
      <w:pPr>
        <w:rPr>
          <w:rFonts w:ascii="Arial" w:hAnsi="Arial" w:cs="Arial"/>
          <w:sz w:val="20"/>
          <w:szCs w:val="20"/>
        </w:rPr>
      </w:pPr>
      <w:r>
        <w:rPr>
          <w:rFonts w:ascii="Arial" w:hAnsi="Arial" w:cs="Arial"/>
          <w:sz w:val="20"/>
          <w:szCs w:val="20"/>
        </w:rPr>
        <w:t xml:space="preserve">Danger this all becomes about core </w:t>
      </w:r>
      <w:r w:rsidR="00981B8D">
        <w:rPr>
          <w:rFonts w:ascii="Arial" w:hAnsi="Arial" w:cs="Arial"/>
          <w:sz w:val="20"/>
          <w:szCs w:val="20"/>
        </w:rPr>
        <w:t>v projects</w:t>
      </w:r>
    </w:p>
    <w:p w14:paraId="3C733711" w14:textId="4DB4A19D" w:rsidR="008F3B1C" w:rsidRPr="008F3B1C" w:rsidRDefault="008F3B1C" w:rsidP="008F3B1C">
      <w:pPr>
        <w:rPr>
          <w:rFonts w:ascii="Arial" w:hAnsi="Arial" w:cs="Arial"/>
          <w:b/>
          <w:bCs/>
          <w:sz w:val="20"/>
          <w:szCs w:val="20"/>
          <w:u w:val="single"/>
        </w:rPr>
      </w:pPr>
    </w:p>
    <w:p w14:paraId="59715694" w14:textId="77777777" w:rsidR="004350C8" w:rsidRPr="004350C8" w:rsidRDefault="004350C8" w:rsidP="004350C8">
      <w:pPr>
        <w:rPr>
          <w:rFonts w:ascii="Arial" w:hAnsi="Arial" w:cs="Arial"/>
          <w:color w:val="222222"/>
          <w:sz w:val="20"/>
          <w:szCs w:val="20"/>
        </w:rPr>
      </w:pPr>
    </w:p>
    <w:p w14:paraId="4734E480" w14:textId="3C725B42" w:rsidR="000362AA" w:rsidRPr="008F3B1C" w:rsidRDefault="008F3B1C" w:rsidP="008F3B1C">
      <w:pPr>
        <w:pBdr>
          <w:top w:val="nil"/>
          <w:left w:val="nil"/>
          <w:bottom w:val="nil"/>
          <w:right w:val="nil"/>
          <w:between w:val="nil"/>
        </w:pBdr>
        <w:spacing w:after="200" w:line="276" w:lineRule="auto"/>
        <w:rPr>
          <w:rFonts w:ascii="Arial" w:eastAsia="Calibri" w:hAnsi="Arial" w:cs="Arial"/>
          <w:b/>
          <w:bCs/>
          <w:color w:val="222222"/>
          <w:sz w:val="20"/>
          <w:szCs w:val="20"/>
          <w:highlight w:val="white"/>
          <w:u w:val="single"/>
        </w:rPr>
      </w:pPr>
      <w:r>
        <w:rPr>
          <w:rFonts w:ascii="Arial" w:eastAsia="Calibri" w:hAnsi="Arial" w:cs="Arial"/>
          <w:color w:val="222222"/>
          <w:sz w:val="20"/>
          <w:szCs w:val="20"/>
          <w:highlight w:val="white"/>
        </w:rPr>
        <w:t>3.</w:t>
      </w:r>
      <w:r w:rsidR="000362AA" w:rsidRPr="008F3B1C">
        <w:rPr>
          <w:rFonts w:ascii="Arial" w:eastAsia="Calibri" w:hAnsi="Arial" w:cs="Arial"/>
          <w:b/>
          <w:bCs/>
          <w:color w:val="222222"/>
          <w:sz w:val="20"/>
          <w:szCs w:val="20"/>
          <w:highlight w:val="white"/>
          <w:u w:val="single"/>
        </w:rPr>
        <w:t>Joint work with CHEX</w:t>
      </w:r>
      <w:r>
        <w:rPr>
          <w:rFonts w:ascii="Arial" w:eastAsia="Calibri" w:hAnsi="Arial" w:cs="Arial"/>
          <w:b/>
          <w:bCs/>
          <w:color w:val="222222"/>
          <w:sz w:val="20"/>
          <w:szCs w:val="20"/>
          <w:highlight w:val="white"/>
          <w:u w:val="single"/>
        </w:rPr>
        <w:t>- an update</w:t>
      </w:r>
    </w:p>
    <w:p w14:paraId="0AB90E9C" w14:textId="3C41345E" w:rsidR="00157D7E" w:rsidRPr="007B4A1C" w:rsidRDefault="008F3B1C" w:rsidP="000362AA">
      <w:pPr>
        <w:pBdr>
          <w:top w:val="nil"/>
          <w:left w:val="nil"/>
          <w:bottom w:val="nil"/>
          <w:right w:val="nil"/>
          <w:between w:val="nil"/>
        </w:pBdr>
        <w:spacing w:after="200" w:line="276" w:lineRule="auto"/>
        <w:rPr>
          <w:rFonts w:ascii="Arial" w:eastAsia="Calibri" w:hAnsi="Arial" w:cs="Arial"/>
          <w:color w:val="222222"/>
          <w:sz w:val="20"/>
          <w:szCs w:val="20"/>
          <w:highlight w:val="white"/>
          <w:u w:val="single"/>
        </w:rPr>
      </w:pPr>
      <w:r>
        <w:rPr>
          <w:rFonts w:ascii="Arial" w:eastAsia="Calibri" w:hAnsi="Arial" w:cs="Arial"/>
          <w:color w:val="222222"/>
          <w:sz w:val="20"/>
          <w:szCs w:val="20"/>
          <w:highlight w:val="white"/>
        </w:rPr>
        <w:t>There were 3 proformas submitted by Forum members which will be circulated to the whole Forum in due course. They were very high level</w:t>
      </w:r>
      <w:r w:rsidR="00364942">
        <w:rPr>
          <w:rFonts w:ascii="Arial" w:eastAsia="Calibri" w:hAnsi="Arial" w:cs="Arial"/>
          <w:color w:val="222222"/>
          <w:sz w:val="20"/>
          <w:szCs w:val="20"/>
          <w:highlight w:val="white"/>
        </w:rPr>
        <w:t xml:space="preserve"> so there is some work to be done in turning these into collaborative ideas/viable propositions that we could. Deliver under the Pact. It was agreed to reconvene to look at the proformas. Date to be identified that we could work through the areas/ideas that we all need to collaborate on and how we transform on </w:t>
      </w:r>
      <w:proofErr w:type="gramStart"/>
      <w:r w:rsidR="00364942">
        <w:rPr>
          <w:rFonts w:ascii="Arial" w:eastAsia="Calibri" w:hAnsi="Arial" w:cs="Arial"/>
          <w:color w:val="222222"/>
          <w:sz w:val="20"/>
          <w:szCs w:val="20"/>
          <w:highlight w:val="white"/>
        </w:rPr>
        <w:t>a number of</w:t>
      </w:r>
      <w:proofErr w:type="gramEnd"/>
      <w:r w:rsidR="00364942">
        <w:rPr>
          <w:rFonts w:ascii="Arial" w:eastAsia="Calibri" w:hAnsi="Arial" w:cs="Arial"/>
          <w:color w:val="222222"/>
          <w:sz w:val="20"/>
          <w:szCs w:val="20"/>
          <w:highlight w:val="white"/>
        </w:rPr>
        <w:t xml:space="preserve"> </w:t>
      </w:r>
      <w:r w:rsidR="00981B8D">
        <w:rPr>
          <w:rFonts w:ascii="Arial" w:eastAsia="Calibri" w:hAnsi="Arial" w:cs="Arial"/>
          <w:color w:val="222222"/>
          <w:sz w:val="20"/>
          <w:szCs w:val="20"/>
          <w:highlight w:val="white"/>
        </w:rPr>
        <w:t>topics,</w:t>
      </w:r>
      <w:r w:rsidR="00364942">
        <w:rPr>
          <w:rFonts w:ascii="Arial" w:eastAsia="Calibri" w:hAnsi="Arial" w:cs="Arial"/>
          <w:color w:val="222222"/>
          <w:sz w:val="20"/>
          <w:szCs w:val="20"/>
          <w:highlight w:val="white"/>
        </w:rPr>
        <w:t xml:space="preserve"> such as carers, or food etc. that</w:t>
      </w:r>
      <w:r w:rsidR="000362AA" w:rsidRPr="007B4A1C">
        <w:rPr>
          <w:rFonts w:ascii="Arial" w:eastAsia="Calibri" w:hAnsi="Arial" w:cs="Arial"/>
          <w:color w:val="222222"/>
          <w:sz w:val="20"/>
          <w:szCs w:val="20"/>
          <w:highlight w:val="white"/>
        </w:rPr>
        <w:t>.</w:t>
      </w:r>
      <w:r w:rsidR="000362AA" w:rsidRPr="007B4A1C">
        <w:rPr>
          <w:rFonts w:ascii="Arial" w:eastAsia="Calibri" w:hAnsi="Arial" w:cs="Arial"/>
          <w:color w:val="222222"/>
          <w:sz w:val="20"/>
          <w:szCs w:val="20"/>
          <w:highlight w:val="white"/>
          <w:u w:val="single"/>
        </w:rPr>
        <w:t xml:space="preserve"> </w:t>
      </w:r>
    </w:p>
    <w:p w14:paraId="4F0957A9" w14:textId="77777777" w:rsidR="000362AA" w:rsidRPr="007B4A1C" w:rsidRDefault="000362AA" w:rsidP="000362AA">
      <w:pPr>
        <w:pBdr>
          <w:top w:val="nil"/>
          <w:left w:val="nil"/>
          <w:bottom w:val="nil"/>
          <w:right w:val="nil"/>
          <w:between w:val="nil"/>
        </w:pBdr>
        <w:rPr>
          <w:rFonts w:ascii="Arial" w:eastAsia="Calibri" w:hAnsi="Arial" w:cs="Arial"/>
          <w:b/>
          <w:sz w:val="20"/>
          <w:szCs w:val="20"/>
          <w:u w:val="single"/>
        </w:rPr>
      </w:pPr>
    </w:p>
    <w:p w14:paraId="7D95F4C4" w14:textId="2D31B354" w:rsidR="00157D7E" w:rsidRPr="00981B8D" w:rsidRDefault="00981B8D" w:rsidP="00981B8D">
      <w:pPr>
        <w:pBdr>
          <w:top w:val="nil"/>
          <w:left w:val="nil"/>
          <w:bottom w:val="nil"/>
          <w:right w:val="nil"/>
          <w:between w:val="nil"/>
        </w:pBdr>
        <w:spacing w:after="200" w:line="276" w:lineRule="auto"/>
        <w:rPr>
          <w:rFonts w:ascii="Arial" w:eastAsia="Calibri" w:hAnsi="Arial" w:cs="Arial"/>
          <w:b/>
          <w:color w:val="222222"/>
          <w:sz w:val="20"/>
          <w:szCs w:val="20"/>
          <w:highlight w:val="white"/>
        </w:rPr>
      </w:pPr>
      <w:bookmarkStart w:id="0" w:name="_gjdgxs" w:colFirst="0" w:colLast="0"/>
      <w:bookmarkStart w:id="1" w:name="_nze3ete4bxbo" w:colFirst="0" w:colLast="0"/>
      <w:bookmarkStart w:id="2" w:name="_a0sb3aed4ob1" w:colFirst="0" w:colLast="0"/>
      <w:bookmarkStart w:id="3" w:name="_xom3uhl0t6a5" w:colFirst="0" w:colLast="0"/>
      <w:bookmarkStart w:id="4" w:name="_yjc99zyeuuay" w:colFirst="0" w:colLast="0"/>
      <w:bookmarkEnd w:id="0"/>
      <w:bookmarkEnd w:id="1"/>
      <w:bookmarkEnd w:id="2"/>
      <w:bookmarkEnd w:id="3"/>
      <w:bookmarkEnd w:id="4"/>
      <w:r>
        <w:rPr>
          <w:rFonts w:ascii="Arial" w:eastAsia="Calibri" w:hAnsi="Arial" w:cs="Arial"/>
          <w:b/>
          <w:color w:val="222222"/>
          <w:sz w:val="20"/>
          <w:szCs w:val="20"/>
          <w:highlight w:val="white"/>
          <w:u w:val="single"/>
        </w:rPr>
        <w:t>4.</w:t>
      </w:r>
      <w:r w:rsidR="00DF6D05">
        <w:rPr>
          <w:rFonts w:ascii="Arial" w:eastAsia="Calibri" w:hAnsi="Arial" w:cs="Arial"/>
          <w:b/>
          <w:color w:val="222222"/>
          <w:sz w:val="20"/>
          <w:szCs w:val="20"/>
          <w:highlight w:val="white"/>
          <w:u w:val="single"/>
        </w:rPr>
        <w:t xml:space="preserve">Notes </w:t>
      </w:r>
    </w:p>
    <w:p w14:paraId="7CDBEE0C" w14:textId="44DAE2FC" w:rsidR="00157D7E" w:rsidRPr="007B4A1C" w:rsidRDefault="00B67685" w:rsidP="00981B8D">
      <w:pPr>
        <w:pBdr>
          <w:top w:val="nil"/>
          <w:left w:val="nil"/>
          <w:bottom w:val="nil"/>
          <w:right w:val="nil"/>
          <w:between w:val="nil"/>
        </w:pBdr>
        <w:spacing w:after="200" w:line="276" w:lineRule="auto"/>
        <w:rPr>
          <w:rFonts w:ascii="Arial" w:eastAsia="Calibri" w:hAnsi="Arial" w:cs="Arial"/>
          <w:color w:val="222222"/>
          <w:sz w:val="20"/>
          <w:szCs w:val="20"/>
          <w:highlight w:val="white"/>
        </w:rPr>
      </w:pPr>
      <w:bookmarkStart w:id="5" w:name="_5d1bxmvrgbhz" w:colFirst="0" w:colLast="0"/>
      <w:bookmarkEnd w:id="5"/>
      <w:r w:rsidRPr="007B4A1C">
        <w:rPr>
          <w:rFonts w:ascii="Arial" w:eastAsia="Calibri" w:hAnsi="Arial" w:cs="Arial"/>
          <w:color w:val="222222"/>
          <w:sz w:val="20"/>
          <w:szCs w:val="20"/>
          <w:highlight w:val="white"/>
        </w:rPr>
        <w:t xml:space="preserve">The </w:t>
      </w:r>
      <w:r w:rsidR="00DF6D05">
        <w:rPr>
          <w:rFonts w:ascii="Arial" w:eastAsia="Calibri" w:hAnsi="Arial" w:cs="Arial"/>
          <w:color w:val="222222"/>
          <w:sz w:val="20"/>
          <w:szCs w:val="20"/>
          <w:highlight w:val="white"/>
        </w:rPr>
        <w:t>notes</w:t>
      </w:r>
      <w:r w:rsidRPr="007B4A1C">
        <w:rPr>
          <w:rFonts w:ascii="Arial" w:eastAsia="Calibri" w:hAnsi="Arial" w:cs="Arial"/>
          <w:color w:val="222222"/>
          <w:sz w:val="20"/>
          <w:szCs w:val="20"/>
          <w:highlight w:val="white"/>
        </w:rPr>
        <w:t xml:space="preserve"> of the previous meeting</w:t>
      </w:r>
      <w:r w:rsidR="00364942">
        <w:rPr>
          <w:rFonts w:ascii="Arial" w:eastAsia="Calibri" w:hAnsi="Arial" w:cs="Arial"/>
          <w:color w:val="222222"/>
          <w:sz w:val="20"/>
          <w:szCs w:val="20"/>
          <w:highlight w:val="white"/>
        </w:rPr>
        <w:t xml:space="preserve"> of </w:t>
      </w:r>
      <w:r w:rsidR="00972ADB">
        <w:rPr>
          <w:rFonts w:ascii="Arial" w:eastAsia="Calibri" w:hAnsi="Arial" w:cs="Arial"/>
          <w:color w:val="222222"/>
          <w:sz w:val="20"/>
          <w:szCs w:val="20"/>
          <w:highlight w:val="white"/>
        </w:rPr>
        <w:t>2/11/2021</w:t>
      </w:r>
      <w:r w:rsidRPr="007B4A1C">
        <w:rPr>
          <w:rFonts w:ascii="Arial" w:eastAsia="Calibri" w:hAnsi="Arial" w:cs="Arial"/>
          <w:color w:val="222222"/>
          <w:sz w:val="20"/>
          <w:szCs w:val="20"/>
          <w:highlight w:val="white"/>
        </w:rPr>
        <w:t xml:space="preserve"> were approved. </w:t>
      </w:r>
    </w:p>
    <w:p w14:paraId="1B50DE83" w14:textId="421D931C" w:rsidR="00157D7E" w:rsidRPr="00981B8D" w:rsidRDefault="00981B8D" w:rsidP="00981B8D">
      <w:pPr>
        <w:pBdr>
          <w:top w:val="nil"/>
          <w:left w:val="nil"/>
          <w:bottom w:val="nil"/>
          <w:right w:val="nil"/>
          <w:between w:val="nil"/>
        </w:pBdr>
        <w:spacing w:after="200" w:line="276" w:lineRule="auto"/>
        <w:rPr>
          <w:rFonts w:ascii="Arial" w:eastAsia="Calibri" w:hAnsi="Arial" w:cs="Arial"/>
          <w:b/>
          <w:color w:val="222222"/>
          <w:sz w:val="20"/>
          <w:szCs w:val="20"/>
          <w:highlight w:val="white"/>
        </w:rPr>
      </w:pPr>
      <w:bookmarkStart w:id="6" w:name="_perdet4jqjnr" w:colFirst="0" w:colLast="0"/>
      <w:bookmarkStart w:id="7" w:name="_bmevyyqifish" w:colFirst="0" w:colLast="0"/>
      <w:bookmarkEnd w:id="6"/>
      <w:bookmarkEnd w:id="7"/>
      <w:r>
        <w:rPr>
          <w:rFonts w:ascii="Arial" w:eastAsia="Calibri" w:hAnsi="Arial" w:cs="Arial"/>
          <w:b/>
          <w:color w:val="222222"/>
          <w:sz w:val="20"/>
          <w:szCs w:val="20"/>
          <w:highlight w:val="white"/>
          <w:u w:val="single"/>
        </w:rPr>
        <w:t>5.</w:t>
      </w:r>
      <w:r w:rsidR="00B67685" w:rsidRPr="00981B8D">
        <w:rPr>
          <w:rFonts w:ascii="Arial" w:eastAsia="Calibri" w:hAnsi="Arial" w:cs="Arial"/>
          <w:b/>
          <w:color w:val="222222"/>
          <w:sz w:val="20"/>
          <w:szCs w:val="20"/>
          <w:highlight w:val="white"/>
          <w:u w:val="single"/>
        </w:rPr>
        <w:t>Date of next meeting</w:t>
      </w:r>
      <w:r w:rsidR="000362AA" w:rsidRPr="00981B8D">
        <w:rPr>
          <w:rFonts w:ascii="Arial" w:eastAsia="Calibri" w:hAnsi="Arial" w:cs="Arial"/>
          <w:b/>
          <w:color w:val="222222"/>
          <w:sz w:val="20"/>
          <w:szCs w:val="20"/>
          <w:highlight w:val="white"/>
          <w:u w:val="single"/>
        </w:rPr>
        <w:t>s</w:t>
      </w:r>
    </w:p>
    <w:p w14:paraId="4A27B5C0" w14:textId="309E58A9" w:rsidR="000362AA" w:rsidRDefault="000362AA" w:rsidP="00981B8D">
      <w:pPr>
        <w:pBdr>
          <w:top w:val="nil"/>
          <w:left w:val="nil"/>
          <w:bottom w:val="nil"/>
          <w:right w:val="nil"/>
          <w:between w:val="nil"/>
        </w:pBdr>
        <w:spacing w:after="200" w:line="276" w:lineRule="auto"/>
        <w:rPr>
          <w:rFonts w:ascii="Arial" w:eastAsia="Calibri" w:hAnsi="Arial" w:cs="Arial"/>
          <w:color w:val="222222"/>
          <w:sz w:val="20"/>
          <w:szCs w:val="20"/>
          <w:highlight w:val="white"/>
        </w:rPr>
      </w:pPr>
      <w:bookmarkStart w:id="8" w:name="_ldns6knor02g" w:colFirst="0" w:colLast="0"/>
      <w:bookmarkStart w:id="9" w:name="_eoqk7j3j7fc5" w:colFirst="0" w:colLast="0"/>
      <w:bookmarkStart w:id="10" w:name="_2biqoayg9r2w" w:colFirst="0" w:colLast="0"/>
      <w:bookmarkEnd w:id="8"/>
      <w:bookmarkEnd w:id="9"/>
      <w:bookmarkEnd w:id="10"/>
      <w:r w:rsidRPr="007B4A1C">
        <w:rPr>
          <w:rFonts w:ascii="Arial" w:eastAsia="Calibri" w:hAnsi="Arial" w:cs="Arial"/>
          <w:color w:val="222222"/>
          <w:sz w:val="20"/>
          <w:szCs w:val="20"/>
          <w:highlight w:val="white"/>
        </w:rPr>
        <w:t>December 14</w:t>
      </w:r>
      <w:r w:rsidRPr="007B4A1C">
        <w:rPr>
          <w:rFonts w:ascii="Arial" w:eastAsia="Calibri" w:hAnsi="Arial" w:cs="Arial"/>
          <w:color w:val="222222"/>
          <w:sz w:val="20"/>
          <w:szCs w:val="20"/>
          <w:highlight w:val="white"/>
          <w:vertAlign w:val="superscript"/>
        </w:rPr>
        <w:t>th</w:t>
      </w:r>
      <w:r w:rsidRPr="007B4A1C">
        <w:rPr>
          <w:rFonts w:ascii="Arial" w:eastAsia="Calibri" w:hAnsi="Arial" w:cs="Arial"/>
          <w:color w:val="222222"/>
          <w:sz w:val="20"/>
          <w:szCs w:val="20"/>
          <w:highlight w:val="white"/>
        </w:rPr>
        <w:t xml:space="preserve"> The Pact at 9.30</w:t>
      </w:r>
    </w:p>
    <w:p w14:paraId="45BC1965" w14:textId="7BA1F3C9" w:rsidR="00972ADB" w:rsidRPr="007B4A1C" w:rsidRDefault="00972ADB" w:rsidP="00981B8D">
      <w:pPr>
        <w:pBdr>
          <w:top w:val="nil"/>
          <w:left w:val="nil"/>
          <w:bottom w:val="nil"/>
          <w:right w:val="nil"/>
          <w:between w:val="nil"/>
        </w:pBdr>
        <w:spacing w:after="200" w:line="276" w:lineRule="auto"/>
        <w:rPr>
          <w:rFonts w:ascii="Arial" w:eastAsia="Calibri" w:hAnsi="Arial" w:cs="Arial"/>
          <w:color w:val="222222"/>
          <w:sz w:val="20"/>
          <w:szCs w:val="20"/>
          <w:highlight w:val="white"/>
        </w:rPr>
      </w:pPr>
      <w:r>
        <w:rPr>
          <w:rFonts w:ascii="Arial" w:eastAsia="Calibri" w:hAnsi="Arial" w:cs="Arial"/>
          <w:color w:val="222222"/>
          <w:sz w:val="20"/>
          <w:szCs w:val="20"/>
          <w:highlight w:val="white"/>
        </w:rPr>
        <w:t>Next Forum meeting – 1/2/2022, at 9.30am</w:t>
      </w:r>
    </w:p>
    <w:p w14:paraId="566F4E90" w14:textId="77777777" w:rsidR="00157D7E" w:rsidRPr="007B4A1C" w:rsidRDefault="00157D7E">
      <w:pPr>
        <w:pBdr>
          <w:top w:val="nil"/>
          <w:left w:val="nil"/>
          <w:bottom w:val="nil"/>
          <w:right w:val="nil"/>
          <w:between w:val="nil"/>
        </w:pBdr>
        <w:spacing w:after="200" w:line="276" w:lineRule="auto"/>
        <w:ind w:left="360"/>
        <w:rPr>
          <w:rFonts w:ascii="Arial" w:eastAsia="Calibri" w:hAnsi="Arial" w:cs="Arial"/>
          <w:color w:val="222222"/>
          <w:sz w:val="20"/>
          <w:szCs w:val="20"/>
          <w:highlight w:val="white"/>
        </w:rPr>
      </w:pPr>
      <w:bookmarkStart w:id="11" w:name="_u65sgmxolb53" w:colFirst="0" w:colLast="0"/>
      <w:bookmarkEnd w:id="11"/>
    </w:p>
    <w:p w14:paraId="0725CD12" w14:textId="77777777" w:rsidR="00157D7E" w:rsidRPr="007B4A1C" w:rsidRDefault="00157D7E">
      <w:pPr>
        <w:pBdr>
          <w:top w:val="nil"/>
          <w:left w:val="nil"/>
          <w:bottom w:val="nil"/>
          <w:right w:val="nil"/>
          <w:between w:val="nil"/>
        </w:pBdr>
        <w:spacing w:after="200" w:line="276" w:lineRule="auto"/>
        <w:rPr>
          <w:rFonts w:ascii="Arial" w:eastAsia="Calibri" w:hAnsi="Arial" w:cs="Arial"/>
          <w:color w:val="222222"/>
          <w:sz w:val="20"/>
          <w:szCs w:val="20"/>
          <w:highlight w:val="white"/>
        </w:rPr>
      </w:pPr>
      <w:bookmarkStart w:id="12" w:name="_q9pipbe1ozus" w:colFirst="0" w:colLast="0"/>
      <w:bookmarkEnd w:id="12"/>
    </w:p>
    <w:p w14:paraId="5038EE73" w14:textId="77777777" w:rsidR="00157D7E" w:rsidRPr="007B4A1C" w:rsidRDefault="00157D7E">
      <w:pPr>
        <w:spacing w:line="276" w:lineRule="auto"/>
        <w:rPr>
          <w:rFonts w:ascii="Arial" w:eastAsia="Calibri" w:hAnsi="Arial" w:cs="Arial"/>
          <w:sz w:val="20"/>
          <w:szCs w:val="20"/>
        </w:rPr>
      </w:pPr>
    </w:p>
    <w:p w14:paraId="21EEB117" w14:textId="77777777" w:rsidR="007B4A1C" w:rsidRPr="007B4A1C" w:rsidRDefault="007B4A1C">
      <w:pPr>
        <w:spacing w:line="276" w:lineRule="auto"/>
        <w:rPr>
          <w:rFonts w:ascii="Arial" w:eastAsia="Calibri" w:hAnsi="Arial" w:cs="Arial"/>
          <w:sz w:val="20"/>
          <w:szCs w:val="20"/>
        </w:rPr>
      </w:pPr>
    </w:p>
    <w:sectPr w:rsidR="007B4A1C" w:rsidRPr="007B4A1C">
      <w:footerReference w:type="even" r:id="rId8"/>
      <w:footerReference w:type="default" r:id="rId9"/>
      <w:pgSz w:w="11900" w:h="16840"/>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E8429" w14:textId="77777777" w:rsidR="002A4F63" w:rsidRDefault="002A4F63">
      <w:r>
        <w:separator/>
      </w:r>
    </w:p>
  </w:endnote>
  <w:endnote w:type="continuationSeparator" w:id="0">
    <w:p w14:paraId="4DBF4B76" w14:textId="77777777" w:rsidR="002A4F63" w:rsidRDefault="002A4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notTrueType/>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4A9AF" w14:textId="77777777" w:rsidR="00157D7E" w:rsidRDefault="00B6768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2A4F63">
      <w:rPr>
        <w:color w:val="000000"/>
      </w:rPr>
      <w:fldChar w:fldCharType="separate"/>
    </w:r>
    <w:r>
      <w:rPr>
        <w:color w:val="000000"/>
      </w:rPr>
      <w:fldChar w:fldCharType="end"/>
    </w:r>
  </w:p>
  <w:p w14:paraId="36EE8F0B" w14:textId="77777777" w:rsidR="00157D7E" w:rsidRDefault="00157D7E">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124F5" w14:textId="77777777" w:rsidR="00157D7E" w:rsidRDefault="00B6768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0C32A8">
      <w:rPr>
        <w:noProof/>
        <w:color w:val="000000"/>
      </w:rPr>
      <w:t>1</w:t>
    </w:r>
    <w:r>
      <w:rPr>
        <w:color w:val="000000"/>
      </w:rPr>
      <w:fldChar w:fldCharType="end"/>
    </w:r>
  </w:p>
  <w:p w14:paraId="40936CCC" w14:textId="77777777" w:rsidR="00157D7E" w:rsidRDefault="00157D7E">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097A4" w14:textId="77777777" w:rsidR="002A4F63" w:rsidRDefault="002A4F63">
      <w:r>
        <w:separator/>
      </w:r>
    </w:p>
  </w:footnote>
  <w:footnote w:type="continuationSeparator" w:id="0">
    <w:p w14:paraId="04FDE8A0" w14:textId="77777777" w:rsidR="002A4F63" w:rsidRDefault="002A4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15808"/>
    <w:multiLevelType w:val="hybridMultilevel"/>
    <w:tmpl w:val="421EE07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1F725FC"/>
    <w:multiLevelType w:val="multilevel"/>
    <w:tmpl w:val="F8B6F7E4"/>
    <w:lvl w:ilvl="0">
      <w:start w:val="1"/>
      <w:numFmt w:val="decimal"/>
      <w:lvlText w:val="%1."/>
      <w:lvlJc w:val="left"/>
      <w:pPr>
        <w:ind w:left="502"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8E75E94"/>
    <w:multiLevelType w:val="multilevel"/>
    <w:tmpl w:val="E8828A2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u w:val="single"/>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795FEB"/>
    <w:multiLevelType w:val="hybridMultilevel"/>
    <w:tmpl w:val="FEDA8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1A3648"/>
    <w:multiLevelType w:val="multilevel"/>
    <w:tmpl w:val="7486BD8E"/>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u w:val="singl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344D95"/>
    <w:multiLevelType w:val="multilevel"/>
    <w:tmpl w:val="2E1C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C93CC2"/>
    <w:multiLevelType w:val="multilevel"/>
    <w:tmpl w:val="45949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B23602"/>
    <w:multiLevelType w:val="multilevel"/>
    <w:tmpl w:val="410E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5"/>
  </w:num>
  <w:num w:numId="5">
    <w:abstractNumId w:val="7"/>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D7E"/>
    <w:rsid w:val="000362AA"/>
    <w:rsid w:val="000A7B42"/>
    <w:rsid w:val="000C32A8"/>
    <w:rsid w:val="00157D7E"/>
    <w:rsid w:val="001A3FD1"/>
    <w:rsid w:val="001F49DA"/>
    <w:rsid w:val="002A4F63"/>
    <w:rsid w:val="00315669"/>
    <w:rsid w:val="00355ACD"/>
    <w:rsid w:val="00364942"/>
    <w:rsid w:val="004350C8"/>
    <w:rsid w:val="00523A6D"/>
    <w:rsid w:val="00532BB5"/>
    <w:rsid w:val="005C59FE"/>
    <w:rsid w:val="006C64D3"/>
    <w:rsid w:val="006E738A"/>
    <w:rsid w:val="00732C83"/>
    <w:rsid w:val="00737397"/>
    <w:rsid w:val="007B4A1C"/>
    <w:rsid w:val="00870D26"/>
    <w:rsid w:val="008F3B1C"/>
    <w:rsid w:val="009154B3"/>
    <w:rsid w:val="00972ADB"/>
    <w:rsid w:val="00981B8D"/>
    <w:rsid w:val="00B67685"/>
    <w:rsid w:val="00BD49C9"/>
    <w:rsid w:val="00C2563A"/>
    <w:rsid w:val="00CA02CA"/>
    <w:rsid w:val="00DF6D05"/>
    <w:rsid w:val="00E26E6B"/>
    <w:rsid w:val="00E77735"/>
    <w:rsid w:val="00F220A9"/>
    <w:rsid w:val="00F65B98"/>
    <w:rsid w:val="00FC1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E62E8"/>
  <w15:docId w15:val="{7F4762F9-5FE6-3547-8E84-BCDC3012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A1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53796"/>
    <w:pPr>
      <w:ind w:left="720"/>
      <w:contextualSpacing/>
    </w:pPr>
  </w:style>
  <w:style w:type="character" w:customStyle="1" w:styleId="apple-converted-space">
    <w:name w:val="apple-converted-space"/>
    <w:basedOn w:val="DefaultParagraphFont"/>
    <w:rsid w:val="00B2316B"/>
  </w:style>
  <w:style w:type="character" w:customStyle="1" w:styleId="aqj">
    <w:name w:val="aqj"/>
    <w:basedOn w:val="DefaultParagraphFont"/>
    <w:rsid w:val="00B2316B"/>
  </w:style>
  <w:style w:type="paragraph" w:styleId="Footer">
    <w:name w:val="footer"/>
    <w:basedOn w:val="Normal"/>
    <w:link w:val="FooterChar"/>
    <w:uiPriority w:val="99"/>
    <w:unhideWhenUsed/>
    <w:rsid w:val="00B2316B"/>
    <w:pPr>
      <w:tabs>
        <w:tab w:val="center" w:pos="4320"/>
        <w:tab w:val="right" w:pos="8640"/>
      </w:tabs>
    </w:pPr>
  </w:style>
  <w:style w:type="character" w:customStyle="1" w:styleId="FooterChar">
    <w:name w:val="Footer Char"/>
    <w:basedOn w:val="DefaultParagraphFont"/>
    <w:link w:val="Footer"/>
    <w:uiPriority w:val="99"/>
    <w:rsid w:val="00B2316B"/>
    <w:rPr>
      <w:sz w:val="24"/>
      <w:szCs w:val="24"/>
      <w:lang w:eastAsia="en-US"/>
    </w:rPr>
  </w:style>
  <w:style w:type="character" w:styleId="PageNumber">
    <w:name w:val="page number"/>
    <w:basedOn w:val="DefaultParagraphFont"/>
    <w:uiPriority w:val="99"/>
    <w:semiHidden/>
    <w:unhideWhenUsed/>
    <w:rsid w:val="00B2316B"/>
  </w:style>
  <w:style w:type="character" w:styleId="Hyperlink">
    <w:name w:val="Hyperlink"/>
    <w:basedOn w:val="DefaultParagraphFont"/>
    <w:uiPriority w:val="99"/>
    <w:unhideWhenUsed/>
    <w:rsid w:val="00697B15"/>
    <w:rPr>
      <w:color w:val="0000FF" w:themeColor="hyperlink"/>
      <w:u w:val="single"/>
    </w:rPr>
  </w:style>
  <w:style w:type="paragraph" w:styleId="BalloonText">
    <w:name w:val="Balloon Text"/>
    <w:basedOn w:val="Normal"/>
    <w:link w:val="BalloonTextChar"/>
    <w:uiPriority w:val="99"/>
    <w:semiHidden/>
    <w:unhideWhenUsed/>
    <w:rsid w:val="008B04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42F"/>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1F778C"/>
    <w:rPr>
      <w:color w:val="800080" w:themeColor="followedHyperlink"/>
      <w:u w:val="single"/>
    </w:rPr>
  </w:style>
  <w:style w:type="table" w:styleId="TableGrid">
    <w:name w:val="Table Grid"/>
    <w:basedOn w:val="TableNormal"/>
    <w:uiPriority w:val="59"/>
    <w:rsid w:val="00033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E77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553698">
      <w:bodyDiv w:val="1"/>
      <w:marLeft w:val="0"/>
      <w:marRight w:val="0"/>
      <w:marTop w:val="0"/>
      <w:marBottom w:val="0"/>
      <w:divBdr>
        <w:top w:val="none" w:sz="0" w:space="0" w:color="auto"/>
        <w:left w:val="none" w:sz="0" w:space="0" w:color="auto"/>
        <w:bottom w:val="none" w:sz="0" w:space="0" w:color="auto"/>
        <w:right w:val="none" w:sz="0" w:space="0" w:color="auto"/>
      </w:divBdr>
    </w:div>
    <w:div w:id="1544829906">
      <w:bodyDiv w:val="1"/>
      <w:marLeft w:val="0"/>
      <w:marRight w:val="0"/>
      <w:marTop w:val="0"/>
      <w:marBottom w:val="0"/>
      <w:divBdr>
        <w:top w:val="none" w:sz="0" w:space="0" w:color="auto"/>
        <w:left w:val="none" w:sz="0" w:space="0" w:color="auto"/>
        <w:bottom w:val="none" w:sz="0" w:space="0" w:color="auto"/>
        <w:right w:val="none" w:sz="0" w:space="0" w:color="auto"/>
      </w:divBdr>
    </w:div>
    <w:div w:id="1754622158">
      <w:bodyDiv w:val="1"/>
      <w:marLeft w:val="0"/>
      <w:marRight w:val="0"/>
      <w:marTop w:val="0"/>
      <w:marBottom w:val="0"/>
      <w:divBdr>
        <w:top w:val="none" w:sz="0" w:space="0" w:color="auto"/>
        <w:left w:val="none" w:sz="0" w:space="0" w:color="auto"/>
        <w:bottom w:val="none" w:sz="0" w:space="0" w:color="auto"/>
        <w:right w:val="none" w:sz="0" w:space="0" w:color="auto"/>
      </w:divBdr>
    </w:div>
    <w:div w:id="1960145572">
      <w:bodyDiv w:val="1"/>
      <w:marLeft w:val="0"/>
      <w:marRight w:val="0"/>
      <w:marTop w:val="0"/>
      <w:marBottom w:val="0"/>
      <w:divBdr>
        <w:top w:val="none" w:sz="0" w:space="0" w:color="auto"/>
        <w:left w:val="none" w:sz="0" w:space="0" w:color="auto"/>
        <w:bottom w:val="none" w:sz="0" w:space="0" w:color="auto"/>
        <w:right w:val="none" w:sz="0" w:space="0" w:color="auto"/>
      </w:divBdr>
      <w:divsChild>
        <w:div w:id="6950790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2092</Words>
  <Characters>11930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Harris</dc:creator>
  <cp:lastModifiedBy>Microsoft Office User</cp:lastModifiedBy>
  <cp:revision>2</cp:revision>
  <dcterms:created xsi:type="dcterms:W3CDTF">2022-01-24T17:27:00Z</dcterms:created>
  <dcterms:modified xsi:type="dcterms:W3CDTF">2022-01-24T17:27:00Z</dcterms:modified>
</cp:coreProperties>
</file>